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A599" w14:textId="2D3CFE34" w:rsidR="00002C10" w:rsidRPr="004A233A" w:rsidRDefault="004A233A" w:rsidP="004A233A">
      <w:pPr>
        <w:spacing w:after="165"/>
        <w:jc w:val="both"/>
      </w:pPr>
      <w:r>
        <w:rPr>
          <w:noProof/>
        </w:rPr>
        <w:t xml:space="preserve"> </w:t>
      </w:r>
      <w:r>
        <w:rPr>
          <w:noProof/>
        </w:rPr>
        <w:drawing>
          <wp:inline distT="0" distB="0" distL="0" distR="0" wp14:anchorId="1A192EA9" wp14:editId="531FCACE">
            <wp:extent cx="676910" cy="798830"/>
            <wp:effectExtent l="0" t="0" r="889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98830"/>
                    </a:xfrm>
                    <a:prstGeom prst="rect">
                      <a:avLst/>
                    </a:prstGeom>
                    <a:noFill/>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drawing>
          <wp:inline distT="0" distB="0" distL="0" distR="0" wp14:anchorId="27160BCE" wp14:editId="286A0054">
            <wp:extent cx="1030605" cy="5727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0605" cy="572770"/>
                    </a:xfrm>
                    <a:prstGeom prst="rect">
                      <a:avLst/>
                    </a:prstGeom>
                    <a:noFill/>
                  </pic:spPr>
                </pic:pic>
              </a:graphicData>
            </a:graphic>
          </wp:inline>
        </w:drawing>
      </w:r>
    </w:p>
    <w:p w14:paraId="54AE13E2" w14:textId="3C390EDA" w:rsidR="00002C10" w:rsidRDefault="00BF561A" w:rsidP="00002C10">
      <w:pPr>
        <w:spacing w:after="0"/>
        <w:ind w:left="161" w:hanging="10"/>
      </w:pPr>
      <w:r>
        <w:rPr>
          <w:rFonts w:ascii="Arial" w:eastAsia="Arial" w:hAnsi="Arial" w:cs="Arial"/>
          <w:b/>
          <w:color w:val="231F20"/>
          <w:sz w:val="32"/>
        </w:rPr>
        <w:t>Learner Support Funds</w:t>
      </w:r>
      <w:r>
        <w:rPr>
          <w:rFonts w:ascii="Arial" w:eastAsia="Arial" w:hAnsi="Arial" w:cs="Arial"/>
          <w:b/>
          <w:sz w:val="32"/>
        </w:rPr>
        <w:t xml:space="preserve"> </w:t>
      </w:r>
    </w:p>
    <w:p w14:paraId="2BAC6FC9" w14:textId="347D8822" w:rsidR="009A4326" w:rsidRDefault="00BF561A" w:rsidP="00917AD2">
      <w:pPr>
        <w:spacing w:after="0"/>
        <w:ind w:left="161" w:hanging="10"/>
      </w:pPr>
      <w:r>
        <w:rPr>
          <w:rFonts w:ascii="Arial" w:eastAsia="Arial" w:hAnsi="Arial" w:cs="Arial"/>
          <w:b/>
          <w:color w:val="231F20"/>
          <w:sz w:val="32"/>
        </w:rPr>
        <w:t xml:space="preserve">Higher Education </w:t>
      </w:r>
      <w:r w:rsidR="00917AD2">
        <w:rPr>
          <w:rFonts w:ascii="Arial" w:eastAsia="Arial" w:hAnsi="Arial" w:cs="Arial"/>
          <w:b/>
          <w:color w:val="231F20"/>
          <w:sz w:val="32"/>
        </w:rPr>
        <w:t xml:space="preserve">Cash and Engagement </w:t>
      </w:r>
      <w:r>
        <w:rPr>
          <w:rFonts w:ascii="Arial" w:eastAsia="Arial" w:hAnsi="Arial" w:cs="Arial"/>
          <w:b/>
          <w:color w:val="231F20"/>
          <w:sz w:val="32"/>
        </w:rPr>
        <w:t>Bursary Application Form</w:t>
      </w:r>
      <w:r w:rsidR="00917AD2">
        <w:rPr>
          <w:rFonts w:ascii="Arial" w:eastAsia="Arial" w:hAnsi="Arial" w:cs="Arial"/>
          <w:b/>
          <w:color w:val="231F20"/>
          <w:sz w:val="32"/>
        </w:rPr>
        <w:t xml:space="preserve"> </w:t>
      </w:r>
      <w:r>
        <w:rPr>
          <w:rFonts w:ascii="Arial" w:eastAsia="Arial" w:hAnsi="Arial" w:cs="Arial"/>
          <w:b/>
          <w:color w:val="231F20"/>
          <w:sz w:val="32"/>
        </w:rPr>
        <w:t>20</w:t>
      </w:r>
      <w:r w:rsidR="00C06FB0">
        <w:rPr>
          <w:rFonts w:ascii="Arial" w:eastAsia="Arial" w:hAnsi="Arial" w:cs="Arial"/>
          <w:b/>
          <w:color w:val="231F20"/>
          <w:sz w:val="32"/>
        </w:rPr>
        <w:t>2</w:t>
      </w:r>
      <w:r w:rsidR="00917AD2">
        <w:rPr>
          <w:rFonts w:ascii="Arial" w:eastAsia="Arial" w:hAnsi="Arial" w:cs="Arial"/>
          <w:b/>
          <w:color w:val="231F20"/>
          <w:sz w:val="32"/>
        </w:rPr>
        <w:t>1</w:t>
      </w:r>
      <w:r>
        <w:rPr>
          <w:rFonts w:ascii="Arial" w:eastAsia="Arial" w:hAnsi="Arial" w:cs="Arial"/>
          <w:b/>
          <w:color w:val="231F20"/>
          <w:sz w:val="32"/>
        </w:rPr>
        <w:t>/</w:t>
      </w:r>
      <w:r w:rsidR="00286DCD">
        <w:rPr>
          <w:rFonts w:ascii="Arial" w:eastAsia="Arial" w:hAnsi="Arial" w:cs="Arial"/>
          <w:b/>
          <w:color w:val="231F20"/>
          <w:sz w:val="32"/>
        </w:rPr>
        <w:t>2</w:t>
      </w:r>
      <w:r w:rsidR="00917AD2">
        <w:rPr>
          <w:rFonts w:ascii="Arial" w:eastAsia="Arial" w:hAnsi="Arial" w:cs="Arial"/>
          <w:b/>
          <w:color w:val="231F20"/>
          <w:sz w:val="32"/>
        </w:rPr>
        <w:t>2</w:t>
      </w:r>
      <w:r>
        <w:rPr>
          <w:rFonts w:ascii="Arial" w:eastAsia="Arial" w:hAnsi="Arial" w:cs="Arial"/>
          <w:b/>
          <w:color w:val="231F20"/>
          <w:sz w:val="32"/>
        </w:rPr>
        <w:t xml:space="preserve"> and 2</w:t>
      </w:r>
      <w:r w:rsidR="00286DCD">
        <w:rPr>
          <w:rFonts w:ascii="Arial" w:eastAsia="Arial" w:hAnsi="Arial" w:cs="Arial"/>
          <w:b/>
          <w:color w:val="231F20"/>
          <w:sz w:val="32"/>
        </w:rPr>
        <w:t>02</w:t>
      </w:r>
      <w:r w:rsidR="00917AD2">
        <w:rPr>
          <w:rFonts w:ascii="Arial" w:eastAsia="Arial" w:hAnsi="Arial" w:cs="Arial"/>
          <w:b/>
          <w:color w:val="231F20"/>
          <w:sz w:val="32"/>
        </w:rPr>
        <w:t>2</w:t>
      </w:r>
      <w:r>
        <w:rPr>
          <w:rFonts w:ascii="Arial" w:eastAsia="Arial" w:hAnsi="Arial" w:cs="Arial"/>
          <w:b/>
          <w:color w:val="231F20"/>
          <w:sz w:val="32"/>
        </w:rPr>
        <w:t>/</w:t>
      </w:r>
      <w:r w:rsidR="00286DCD">
        <w:rPr>
          <w:rFonts w:ascii="Arial" w:eastAsia="Arial" w:hAnsi="Arial" w:cs="Arial"/>
          <w:b/>
          <w:color w:val="231F20"/>
          <w:sz w:val="32"/>
        </w:rPr>
        <w:t>2</w:t>
      </w:r>
      <w:r w:rsidR="00917AD2">
        <w:rPr>
          <w:rFonts w:ascii="Arial" w:eastAsia="Arial" w:hAnsi="Arial" w:cs="Arial"/>
          <w:b/>
          <w:color w:val="231F20"/>
          <w:sz w:val="32"/>
        </w:rPr>
        <w:t>3</w:t>
      </w:r>
      <w:r>
        <w:rPr>
          <w:rFonts w:ascii="Arial" w:eastAsia="Arial" w:hAnsi="Arial" w:cs="Arial"/>
          <w:b/>
          <w:color w:val="231F20"/>
          <w:sz w:val="32"/>
        </w:rPr>
        <w:t xml:space="preserve"> Cohort </w:t>
      </w:r>
    </w:p>
    <w:p w14:paraId="10146664" w14:textId="1E3FEE2C" w:rsidR="009A4326" w:rsidRDefault="00BF561A" w:rsidP="00C06FB0">
      <w:pPr>
        <w:spacing w:after="77"/>
        <w:ind w:left="106"/>
      </w:pPr>
      <w:r>
        <w:rPr>
          <w:noProof/>
        </w:rPr>
        <mc:AlternateContent>
          <mc:Choice Requires="wpg">
            <w:drawing>
              <wp:inline distT="0" distB="0" distL="0" distR="0" wp14:anchorId="50AD2DA6" wp14:editId="4C29C098">
                <wp:extent cx="7004050" cy="63500"/>
                <wp:effectExtent l="0" t="38100" r="44450" b="0"/>
                <wp:docPr id="9687" name="Group 9687"/>
                <wp:cNvGraphicFramePr/>
                <a:graphic xmlns:a="http://schemas.openxmlformats.org/drawingml/2006/main">
                  <a:graphicData uri="http://schemas.microsoft.com/office/word/2010/wordprocessingGroup">
                    <wpg:wgp>
                      <wpg:cNvGrpSpPr/>
                      <wpg:grpSpPr>
                        <a:xfrm>
                          <a:off x="0" y="0"/>
                          <a:ext cx="7004050" cy="63500"/>
                          <a:chOff x="0" y="0"/>
                          <a:chExt cx="6840221" cy="76200"/>
                        </a:xfrm>
                      </wpg:grpSpPr>
                      <wps:wsp>
                        <wps:cNvPr id="235" name="Shape 235"/>
                        <wps:cNvSpPr/>
                        <wps:spPr>
                          <a:xfrm>
                            <a:off x="0" y="0"/>
                            <a:ext cx="6840221" cy="0"/>
                          </a:xfrm>
                          <a:custGeom>
                            <a:avLst/>
                            <a:gdLst/>
                            <a:ahLst/>
                            <a:cxnLst/>
                            <a:rect l="0" t="0" r="0" b="0"/>
                            <a:pathLst>
                              <a:path w="6840221">
                                <a:moveTo>
                                  <a:pt x="0" y="0"/>
                                </a:moveTo>
                                <a:lnTo>
                                  <a:pt x="6840221" y="0"/>
                                </a:lnTo>
                              </a:path>
                            </a:pathLst>
                          </a:custGeom>
                          <a:ln w="7620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w:pict>
              <v:group w14:anchorId="0AB57761" id="Group 9687" o:spid="_x0000_s1026" style="width:551.5pt;height:5pt;mso-position-horizontal-relative:char;mso-position-vertical-relative:line" coordsize="6840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">
                <v:shape id="Shape 235" o:spid="_x0000_s1027" style="position:absolute;width:68402;height:0;visibility:visible;mso-wrap-style:square;v-text-anchor:top" coordsize="6840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" path="m,l6840221,e" filled="f" strokecolor="#231f20" strokeweight="6pt">
                  <v:path arrowok="t" textboxrect="0,0,6840221,0"/>
                </v:shape>
                <w10:anchorlock/>
              </v:group>
            </w:pict>
          </mc:Fallback>
        </mc:AlternateContent>
      </w:r>
      <w:r>
        <w:rPr>
          <w:rFonts w:ascii="Arial" w:eastAsia="Arial" w:hAnsi="Arial" w:cs="Arial"/>
          <w:sz w:val="18"/>
        </w:rPr>
        <w:t xml:space="preserve"> </w:t>
      </w:r>
    </w:p>
    <w:p w14:paraId="2894A387" w14:textId="51C4E871" w:rsidR="001E04A8" w:rsidRPr="001E04A8" w:rsidRDefault="00BF561A" w:rsidP="001E04A8">
      <w:pPr>
        <w:spacing w:after="4" w:line="250" w:lineRule="auto"/>
        <w:ind w:left="33" w:right="23" w:hanging="10"/>
        <w:jc w:val="center"/>
        <w:rPr>
          <w:rFonts w:ascii="Arial" w:eastAsia="Arial" w:hAnsi="Arial" w:cs="Arial"/>
          <w:sz w:val="18"/>
        </w:rPr>
      </w:pPr>
      <w:r>
        <w:rPr>
          <w:rFonts w:ascii="Arial" w:eastAsia="Arial" w:hAnsi="Arial" w:cs="Arial"/>
          <w:sz w:val="18"/>
        </w:rPr>
        <w:t>If you commenced a full time, undergraduate, higher education course at Newcastle College University Centre in 20</w:t>
      </w:r>
      <w:r w:rsidR="00C06FB0">
        <w:rPr>
          <w:rFonts w:ascii="Arial" w:eastAsia="Arial" w:hAnsi="Arial" w:cs="Arial"/>
          <w:sz w:val="18"/>
        </w:rPr>
        <w:t>2</w:t>
      </w:r>
      <w:r w:rsidR="00917AD2">
        <w:rPr>
          <w:rFonts w:ascii="Arial" w:eastAsia="Arial" w:hAnsi="Arial" w:cs="Arial"/>
          <w:sz w:val="18"/>
        </w:rPr>
        <w:t>1</w:t>
      </w:r>
      <w:r w:rsidR="00C06FB0">
        <w:rPr>
          <w:rFonts w:ascii="Arial" w:eastAsia="Arial" w:hAnsi="Arial" w:cs="Arial"/>
          <w:sz w:val="18"/>
        </w:rPr>
        <w:t>/2</w:t>
      </w:r>
      <w:r w:rsidR="00917AD2">
        <w:rPr>
          <w:rFonts w:ascii="Arial" w:eastAsia="Arial" w:hAnsi="Arial" w:cs="Arial"/>
          <w:sz w:val="18"/>
        </w:rPr>
        <w:t>2</w:t>
      </w:r>
      <w:r>
        <w:rPr>
          <w:rFonts w:ascii="Arial" w:eastAsia="Arial" w:hAnsi="Arial" w:cs="Arial"/>
          <w:sz w:val="18"/>
        </w:rPr>
        <w:t xml:space="preserve"> or </w:t>
      </w:r>
      <w:r w:rsidR="00C06FB0">
        <w:rPr>
          <w:rFonts w:ascii="Arial" w:eastAsia="Arial" w:hAnsi="Arial" w:cs="Arial"/>
          <w:sz w:val="18"/>
        </w:rPr>
        <w:t>202</w:t>
      </w:r>
      <w:r w:rsidR="00917AD2">
        <w:rPr>
          <w:rFonts w:ascii="Arial" w:eastAsia="Arial" w:hAnsi="Arial" w:cs="Arial"/>
          <w:sz w:val="18"/>
        </w:rPr>
        <w:t>2</w:t>
      </w:r>
      <w:r w:rsidR="00C06FB0">
        <w:rPr>
          <w:rFonts w:ascii="Arial" w:eastAsia="Arial" w:hAnsi="Arial" w:cs="Arial"/>
          <w:sz w:val="18"/>
        </w:rPr>
        <w:t>/2</w:t>
      </w:r>
      <w:r w:rsidR="00917AD2">
        <w:rPr>
          <w:rFonts w:ascii="Arial" w:eastAsia="Arial" w:hAnsi="Arial" w:cs="Arial"/>
          <w:sz w:val="18"/>
        </w:rPr>
        <w:t>3</w:t>
      </w:r>
      <w:r>
        <w:rPr>
          <w:rFonts w:ascii="Arial" w:eastAsia="Arial" w:hAnsi="Arial" w:cs="Arial"/>
          <w:sz w:val="18"/>
        </w:rPr>
        <w:t xml:space="preserve"> and you are paying a full fee, without deductions, you may be eligible for the Higher Education</w:t>
      </w:r>
      <w:r w:rsidR="001E04A8">
        <w:rPr>
          <w:rFonts w:ascii="Arial" w:eastAsia="Arial" w:hAnsi="Arial" w:cs="Arial"/>
          <w:sz w:val="18"/>
        </w:rPr>
        <w:t xml:space="preserve"> </w:t>
      </w:r>
      <w:r w:rsidR="001E04A8" w:rsidRPr="001E04A8">
        <w:rPr>
          <w:rFonts w:ascii="Arial" w:eastAsia="Arial" w:hAnsi="Arial" w:cs="Arial"/>
          <w:b/>
          <w:bCs/>
          <w:sz w:val="18"/>
        </w:rPr>
        <w:t>Cash</w:t>
      </w:r>
      <w:r w:rsidRPr="001E04A8">
        <w:rPr>
          <w:rFonts w:ascii="Arial" w:eastAsia="Arial" w:hAnsi="Arial" w:cs="Arial"/>
          <w:b/>
          <w:bCs/>
          <w:sz w:val="18"/>
        </w:rPr>
        <w:t xml:space="preserve"> Bursary</w:t>
      </w:r>
      <w:r>
        <w:rPr>
          <w:rFonts w:ascii="Arial" w:eastAsia="Arial" w:hAnsi="Arial" w:cs="Arial"/>
          <w:sz w:val="18"/>
        </w:rPr>
        <w:t xml:space="preserve">. Learners are not eligible for a bursary where a third party is paying the fee. </w:t>
      </w:r>
    </w:p>
    <w:p w14:paraId="5B68B9CD" w14:textId="77777777" w:rsidR="009A4326" w:rsidRDefault="00BF561A">
      <w:pPr>
        <w:spacing w:after="0"/>
        <w:ind w:left="75"/>
        <w:jc w:val="center"/>
      </w:pPr>
      <w:r>
        <w:rPr>
          <w:rFonts w:ascii="Arial" w:eastAsia="Arial" w:hAnsi="Arial" w:cs="Arial"/>
          <w:b/>
          <w:sz w:val="18"/>
        </w:rPr>
        <w:t xml:space="preserve"> </w:t>
      </w:r>
    </w:p>
    <w:p w14:paraId="62230E24" w14:textId="0A161A09" w:rsidR="009A4326" w:rsidRDefault="00BF561A">
      <w:pPr>
        <w:spacing w:after="4" w:line="250" w:lineRule="auto"/>
        <w:ind w:left="33" w:right="23" w:hanging="10"/>
        <w:jc w:val="center"/>
        <w:rPr>
          <w:rFonts w:ascii="Arial" w:eastAsia="Arial" w:hAnsi="Arial" w:cs="Arial"/>
          <w:sz w:val="18"/>
        </w:rPr>
      </w:pPr>
      <w:r>
        <w:rPr>
          <w:rFonts w:ascii="Arial" w:eastAsia="Arial" w:hAnsi="Arial" w:cs="Arial"/>
          <w:sz w:val="18"/>
        </w:rPr>
        <w:t xml:space="preserve">Learners will receive the bursary award that they received in their first year of study on their higher education course, unless the learner has been reassessed by Student Finance and they are now in receipt of a full maintenance loan, in such cases the bursary award will be upgraded from £400 to £1000. There will be no bursary reassessments where learners have changed their home address since their first year at Newcastle College University Centre.  </w:t>
      </w:r>
    </w:p>
    <w:p w14:paraId="0CF17CBA" w14:textId="274A9A8D" w:rsidR="001E04A8" w:rsidRDefault="001E04A8">
      <w:pPr>
        <w:spacing w:after="4" w:line="250" w:lineRule="auto"/>
        <w:ind w:left="33" w:right="23" w:hanging="10"/>
        <w:jc w:val="center"/>
        <w:rPr>
          <w:rFonts w:ascii="Arial" w:eastAsia="Arial" w:hAnsi="Arial" w:cs="Arial"/>
          <w:sz w:val="18"/>
        </w:rPr>
      </w:pPr>
    </w:p>
    <w:p w14:paraId="544A77DB" w14:textId="2010388A" w:rsidR="001E04A8" w:rsidRDefault="001E04A8" w:rsidP="001E04A8">
      <w:pPr>
        <w:spacing w:after="4" w:line="249" w:lineRule="auto"/>
        <w:ind w:left="28" w:right="18" w:hanging="10"/>
        <w:jc w:val="center"/>
        <w:rPr>
          <w:rFonts w:ascii="Arial" w:eastAsia="Arial" w:hAnsi="Arial" w:cs="Arial"/>
          <w:sz w:val="18"/>
          <w:szCs w:val="18"/>
        </w:rPr>
      </w:pPr>
      <w:r w:rsidRPr="525C394D">
        <w:rPr>
          <w:rFonts w:ascii="Arial" w:eastAsia="Arial" w:hAnsi="Arial" w:cs="Arial"/>
          <w:sz w:val="18"/>
          <w:szCs w:val="18"/>
        </w:rPr>
        <w:t xml:space="preserve">The Higher Education </w:t>
      </w:r>
      <w:r w:rsidRPr="001E04A8">
        <w:rPr>
          <w:rFonts w:ascii="Arial" w:eastAsia="Arial" w:hAnsi="Arial" w:cs="Arial"/>
          <w:b/>
          <w:bCs/>
          <w:sz w:val="18"/>
          <w:szCs w:val="18"/>
        </w:rPr>
        <w:t>Engagement Bursary</w:t>
      </w:r>
      <w:r w:rsidRPr="525C394D">
        <w:rPr>
          <w:rFonts w:ascii="Arial" w:eastAsia="Arial" w:hAnsi="Arial" w:cs="Arial"/>
          <w:sz w:val="18"/>
          <w:szCs w:val="18"/>
        </w:rPr>
        <w:t xml:space="preserve"> is also available to those learners who meet the criteria on a </w:t>
      </w:r>
      <w:r w:rsidRPr="001E04A8">
        <w:rPr>
          <w:rFonts w:ascii="Arial" w:eastAsia="Arial" w:hAnsi="Arial" w:cs="Arial"/>
          <w:b/>
          <w:bCs/>
          <w:sz w:val="18"/>
          <w:szCs w:val="18"/>
        </w:rPr>
        <w:t>Level 4 or Level 5 programme.</w:t>
      </w:r>
    </w:p>
    <w:p w14:paraId="2955C620" w14:textId="77777777" w:rsidR="001E04A8" w:rsidRDefault="001E04A8" w:rsidP="001E04A8">
      <w:pPr>
        <w:spacing w:after="4" w:line="249" w:lineRule="auto"/>
        <w:ind w:left="28" w:right="18" w:hanging="10"/>
        <w:jc w:val="center"/>
        <w:rPr>
          <w:rFonts w:ascii="Arial" w:eastAsia="Arial" w:hAnsi="Arial" w:cs="Arial"/>
          <w:sz w:val="18"/>
          <w:szCs w:val="18"/>
        </w:rPr>
      </w:pPr>
    </w:p>
    <w:p w14:paraId="7417E8CA" w14:textId="1244F965" w:rsidR="001E04A8" w:rsidRDefault="001E04A8">
      <w:pPr>
        <w:spacing w:after="4" w:line="250" w:lineRule="auto"/>
        <w:ind w:left="33" w:right="23" w:hanging="10"/>
        <w:jc w:val="center"/>
      </w:pPr>
      <w:r w:rsidRPr="7B08FEA0">
        <w:rPr>
          <w:rFonts w:ascii="Arial" w:eastAsia="Arial" w:hAnsi="Arial" w:cs="Arial"/>
          <w:sz w:val="18"/>
          <w:szCs w:val="18"/>
        </w:rPr>
        <w:t>The Higher Education Engagement Bursary is also available to those learners who meet the above criteria, The Engagement bursary is a maximum of £550 for the 202</w:t>
      </w:r>
      <w:r>
        <w:rPr>
          <w:rFonts w:ascii="Arial" w:eastAsia="Arial" w:hAnsi="Arial" w:cs="Arial"/>
          <w:sz w:val="18"/>
          <w:szCs w:val="18"/>
        </w:rPr>
        <w:t>2</w:t>
      </w:r>
      <w:r w:rsidRPr="7B08FEA0">
        <w:rPr>
          <w:rFonts w:ascii="Arial" w:eastAsia="Arial" w:hAnsi="Arial" w:cs="Arial"/>
          <w:sz w:val="18"/>
          <w:szCs w:val="18"/>
        </w:rPr>
        <w:t>/2</w:t>
      </w:r>
      <w:r>
        <w:rPr>
          <w:rFonts w:ascii="Arial" w:eastAsia="Arial" w:hAnsi="Arial" w:cs="Arial"/>
          <w:sz w:val="18"/>
          <w:szCs w:val="18"/>
        </w:rPr>
        <w:t>3</w:t>
      </w:r>
      <w:r w:rsidRPr="7B08FEA0">
        <w:rPr>
          <w:rFonts w:ascii="Arial" w:eastAsia="Arial" w:hAnsi="Arial" w:cs="Arial"/>
          <w:sz w:val="18"/>
          <w:szCs w:val="18"/>
        </w:rPr>
        <w:t xml:space="preserve"> academic year, which is split into ten payments of £55</w:t>
      </w:r>
      <w:r>
        <w:rPr>
          <w:color w:val="FF0000"/>
        </w:rPr>
        <w:t xml:space="preserve"> </w:t>
      </w:r>
      <w:r w:rsidRPr="41D6D2B0">
        <w:rPr>
          <w:rFonts w:ascii="Arial" w:eastAsia="Arial" w:hAnsi="Arial" w:cs="Arial"/>
          <w:sz w:val="18"/>
          <w:szCs w:val="18"/>
        </w:rPr>
        <w:t>over the academic year. If the learner achieves 90% attendance for the specific period, they will receive the £55 directly into their bank account, in line with the Engagement bursary payment schedule.</w:t>
      </w:r>
    </w:p>
    <w:p w14:paraId="1B7172F4" w14:textId="77777777" w:rsidR="009A4326" w:rsidRDefault="00BF561A">
      <w:pPr>
        <w:spacing w:after="0"/>
        <w:ind w:left="75"/>
        <w:jc w:val="center"/>
      </w:pPr>
      <w:r>
        <w:rPr>
          <w:rFonts w:ascii="Arial" w:eastAsia="Arial" w:hAnsi="Arial" w:cs="Arial"/>
          <w:b/>
          <w:sz w:val="18"/>
        </w:rPr>
        <w:t xml:space="preserve"> </w:t>
      </w:r>
    </w:p>
    <w:p w14:paraId="5FB80564" w14:textId="77777777" w:rsidR="009A4326" w:rsidRDefault="00BF561A">
      <w:pPr>
        <w:spacing w:after="3" w:line="252" w:lineRule="auto"/>
        <w:ind w:left="180"/>
      </w:pPr>
      <w:r>
        <w:rPr>
          <w:rFonts w:ascii="Arial" w:eastAsia="Arial" w:hAnsi="Arial" w:cs="Arial"/>
          <w:sz w:val="18"/>
        </w:rPr>
        <w:t xml:space="preserve">If you believe that you meet the above criteria, please complete this application form. You will be able to submit your application to the </w:t>
      </w:r>
    </w:p>
    <w:p w14:paraId="148287DD" w14:textId="0F5D99C7" w:rsidR="009A4326" w:rsidRPr="00E272FF" w:rsidRDefault="00BF561A">
      <w:pPr>
        <w:spacing w:after="4" w:line="250" w:lineRule="auto"/>
        <w:ind w:left="33" w:right="23" w:hanging="10"/>
        <w:jc w:val="center"/>
        <w:rPr>
          <w:rFonts w:ascii="Arial" w:eastAsia="Arial" w:hAnsi="Arial" w:cs="Arial"/>
          <w:bCs/>
          <w:sz w:val="18"/>
        </w:rPr>
      </w:pPr>
      <w:r>
        <w:rPr>
          <w:rFonts w:ascii="Arial" w:eastAsia="Arial" w:hAnsi="Arial" w:cs="Arial"/>
          <w:sz w:val="18"/>
        </w:rPr>
        <w:t xml:space="preserve">Learner Support Funds, from </w:t>
      </w:r>
      <w:r w:rsidR="001E04A8" w:rsidRPr="001E04A8">
        <w:rPr>
          <w:rFonts w:ascii="Arial" w:eastAsia="Arial" w:hAnsi="Arial" w:cs="Arial"/>
          <w:b/>
          <w:color w:val="000000" w:themeColor="text1"/>
          <w:sz w:val="18"/>
          <w:u w:val="single"/>
        </w:rPr>
        <w:t>Monday</w:t>
      </w:r>
      <w:r w:rsidR="0046515E" w:rsidRPr="001E04A8">
        <w:rPr>
          <w:rFonts w:ascii="Arial" w:eastAsia="Arial" w:hAnsi="Arial" w:cs="Arial"/>
          <w:b/>
          <w:color w:val="000000" w:themeColor="text1"/>
          <w:sz w:val="18"/>
          <w:u w:val="single"/>
        </w:rPr>
        <w:t xml:space="preserve"> </w:t>
      </w:r>
      <w:r w:rsidR="001E04A8" w:rsidRPr="001E04A8">
        <w:rPr>
          <w:rFonts w:ascii="Arial" w:eastAsia="Arial" w:hAnsi="Arial" w:cs="Arial"/>
          <w:b/>
          <w:color w:val="000000" w:themeColor="text1"/>
          <w:sz w:val="18"/>
          <w:u w:val="single"/>
        </w:rPr>
        <w:t>3rd</w:t>
      </w:r>
      <w:r w:rsidR="0046515E" w:rsidRPr="001E04A8">
        <w:rPr>
          <w:rFonts w:ascii="Arial" w:eastAsia="Arial" w:hAnsi="Arial" w:cs="Arial"/>
          <w:b/>
          <w:color w:val="000000" w:themeColor="text1"/>
          <w:sz w:val="18"/>
          <w:u w:val="single"/>
        </w:rPr>
        <w:t xml:space="preserve"> October</w:t>
      </w:r>
      <w:r w:rsidR="00245F7F" w:rsidRPr="001E04A8">
        <w:rPr>
          <w:rFonts w:ascii="Arial" w:eastAsia="Arial" w:hAnsi="Arial" w:cs="Arial"/>
          <w:b/>
          <w:color w:val="000000" w:themeColor="text1"/>
          <w:sz w:val="18"/>
          <w:u w:val="single"/>
        </w:rPr>
        <w:t xml:space="preserve"> 202</w:t>
      </w:r>
      <w:r w:rsidR="001E04A8" w:rsidRPr="001E04A8">
        <w:rPr>
          <w:rFonts w:ascii="Arial" w:eastAsia="Arial" w:hAnsi="Arial" w:cs="Arial"/>
          <w:b/>
          <w:color w:val="000000" w:themeColor="text1"/>
          <w:sz w:val="18"/>
          <w:u w:val="single"/>
        </w:rPr>
        <w:t>2</w:t>
      </w:r>
      <w:r w:rsidR="0046515E">
        <w:rPr>
          <w:rFonts w:ascii="Arial" w:eastAsia="Arial" w:hAnsi="Arial" w:cs="Arial"/>
          <w:b/>
          <w:sz w:val="18"/>
          <w:u w:val="single"/>
        </w:rPr>
        <w:t>.</w:t>
      </w:r>
      <w:r w:rsidR="00E272FF">
        <w:rPr>
          <w:rFonts w:ascii="Arial" w:eastAsia="Arial" w:hAnsi="Arial" w:cs="Arial"/>
          <w:b/>
          <w:sz w:val="18"/>
          <w:u w:val="single"/>
        </w:rPr>
        <w:t xml:space="preserve"> </w:t>
      </w:r>
      <w:r w:rsidR="00E272FF">
        <w:rPr>
          <w:rFonts w:ascii="Arial" w:eastAsia="Arial" w:hAnsi="Arial" w:cs="Arial"/>
          <w:bCs/>
          <w:sz w:val="18"/>
        </w:rPr>
        <w:t xml:space="preserve">We will be available at Rye Hill House from this date between 9am- </w:t>
      </w:r>
      <w:r w:rsidR="006D36FA">
        <w:rPr>
          <w:rFonts w:ascii="Arial" w:eastAsia="Arial" w:hAnsi="Arial" w:cs="Arial"/>
          <w:bCs/>
          <w:sz w:val="18"/>
        </w:rPr>
        <w:t>1pm for 2 weeks to assess your application.</w:t>
      </w:r>
    </w:p>
    <w:p w14:paraId="3B1D299E" w14:textId="77777777" w:rsidR="00E272FF" w:rsidRDefault="00E272FF">
      <w:pPr>
        <w:spacing w:after="4" w:line="250" w:lineRule="auto"/>
        <w:ind w:left="33" w:right="23" w:hanging="10"/>
        <w:jc w:val="center"/>
        <w:rPr>
          <w:rFonts w:ascii="Arial" w:eastAsia="Arial" w:hAnsi="Arial" w:cs="Arial"/>
          <w:sz w:val="18"/>
        </w:rPr>
      </w:pPr>
    </w:p>
    <w:p w14:paraId="4E784BED" w14:textId="78059896" w:rsidR="001515AB" w:rsidRDefault="001515AB">
      <w:pPr>
        <w:spacing w:after="4" w:line="250" w:lineRule="auto"/>
        <w:ind w:left="33" w:right="23" w:hanging="10"/>
        <w:jc w:val="center"/>
      </w:pPr>
    </w:p>
    <w:p w14:paraId="2C52B30D" w14:textId="45486BD6" w:rsidR="00F62312" w:rsidRPr="00917AD2" w:rsidRDefault="001515AB" w:rsidP="00917AD2">
      <w:pPr>
        <w:spacing w:after="4" w:line="250" w:lineRule="auto"/>
        <w:ind w:left="33" w:right="23" w:hanging="10"/>
        <w:jc w:val="center"/>
        <w:rPr>
          <w:rFonts w:ascii="Arial" w:hAnsi="Arial" w:cs="Arial"/>
          <w:sz w:val="18"/>
          <w:szCs w:val="18"/>
        </w:rPr>
      </w:pPr>
      <w:r w:rsidRPr="00002C10">
        <w:rPr>
          <w:rFonts w:ascii="Arial" w:hAnsi="Arial" w:cs="Arial"/>
          <w:sz w:val="18"/>
          <w:szCs w:val="18"/>
        </w:rPr>
        <w:t xml:space="preserve">You must submit a copy of your loan confirmation letter from </w:t>
      </w:r>
      <w:r w:rsidR="009A4D9D">
        <w:rPr>
          <w:rFonts w:ascii="Arial" w:hAnsi="Arial" w:cs="Arial"/>
          <w:sz w:val="18"/>
          <w:szCs w:val="18"/>
        </w:rPr>
        <w:t>S</w:t>
      </w:r>
      <w:r w:rsidRPr="00002C10">
        <w:rPr>
          <w:rFonts w:ascii="Arial" w:hAnsi="Arial" w:cs="Arial"/>
          <w:sz w:val="18"/>
          <w:szCs w:val="18"/>
        </w:rPr>
        <w:t xml:space="preserve">tudent </w:t>
      </w:r>
      <w:r w:rsidR="009A4D9D">
        <w:rPr>
          <w:rFonts w:ascii="Arial" w:hAnsi="Arial" w:cs="Arial"/>
          <w:sz w:val="18"/>
          <w:szCs w:val="18"/>
        </w:rPr>
        <w:t>F</w:t>
      </w:r>
      <w:r w:rsidRPr="00002C10">
        <w:rPr>
          <w:rFonts w:ascii="Arial" w:hAnsi="Arial" w:cs="Arial"/>
          <w:sz w:val="18"/>
          <w:szCs w:val="18"/>
        </w:rPr>
        <w:t xml:space="preserve">inance with this bursary application </w:t>
      </w:r>
      <w:proofErr w:type="gramStart"/>
      <w:r w:rsidRPr="00002C10">
        <w:rPr>
          <w:rFonts w:ascii="Arial" w:hAnsi="Arial" w:cs="Arial"/>
          <w:sz w:val="18"/>
          <w:szCs w:val="18"/>
        </w:rPr>
        <w:t>in order to</w:t>
      </w:r>
      <w:proofErr w:type="gramEnd"/>
      <w:r w:rsidRPr="00002C10">
        <w:rPr>
          <w:rFonts w:ascii="Arial" w:hAnsi="Arial" w:cs="Arial"/>
          <w:sz w:val="18"/>
          <w:szCs w:val="18"/>
        </w:rPr>
        <w:t xml:space="preserve"> be awarded the correct amount of bursary.</w:t>
      </w:r>
    </w:p>
    <w:p w14:paraId="0A37501D" w14:textId="77777777" w:rsidR="001A6A84" w:rsidRDefault="001A6A84" w:rsidP="00917AD2">
      <w:pPr>
        <w:spacing w:after="4" w:line="250" w:lineRule="auto"/>
      </w:pPr>
    </w:p>
    <w:p w14:paraId="28CE8CB7" w14:textId="5A9E71BF" w:rsidR="009A4326" w:rsidRDefault="00BF561A" w:rsidP="00C06FB0">
      <w:pPr>
        <w:spacing w:after="4" w:line="250" w:lineRule="auto"/>
        <w:ind w:left="33" w:hanging="10"/>
        <w:jc w:val="center"/>
      </w:pPr>
      <w:bookmarkStart w:id="0" w:name="_Hlk80613673"/>
      <w:r>
        <w:rPr>
          <w:rFonts w:ascii="Arial" w:eastAsia="Arial" w:hAnsi="Arial" w:cs="Arial"/>
          <w:sz w:val="18"/>
        </w:rPr>
        <w:t xml:space="preserve">If you have any enquiries, please email </w:t>
      </w:r>
      <w:hyperlink r:id="rId10" w:history="1">
        <w:r w:rsidR="00AD5DCF" w:rsidRPr="005D67FA">
          <w:rPr>
            <w:rStyle w:val="Hyperlink"/>
          </w:rPr>
          <w:t>HEBursaries@ncl-coll.ac.uk</w:t>
        </w:r>
      </w:hyperlink>
      <w:r w:rsidR="00AD5DCF">
        <w:t xml:space="preserve"> </w:t>
      </w:r>
    </w:p>
    <w:bookmarkEnd w:id="0"/>
    <w:p w14:paraId="1ECF11B4" w14:textId="08E6EBB4" w:rsidR="00D8580B" w:rsidRDefault="00BF561A" w:rsidP="00D8580B">
      <w:pPr>
        <w:spacing w:after="124"/>
        <w:ind w:left="-1"/>
        <w:rPr>
          <w:rFonts w:ascii="Arial" w:eastAsia="Arial" w:hAnsi="Arial" w:cs="Arial"/>
          <w:b/>
          <w:color w:val="231F20"/>
          <w:sz w:val="24"/>
        </w:rPr>
      </w:pPr>
      <w:r>
        <w:rPr>
          <w:noProof/>
        </w:rPr>
        <mc:AlternateContent>
          <mc:Choice Requires="wpg">
            <w:drawing>
              <wp:inline distT="0" distB="0" distL="0" distR="0" wp14:anchorId="62D331A5" wp14:editId="39515225">
                <wp:extent cx="7086600" cy="50800"/>
                <wp:effectExtent l="0" t="38100" r="38100" b="0"/>
                <wp:docPr id="9688" name="Group 9688"/>
                <wp:cNvGraphicFramePr/>
                <a:graphic xmlns:a="http://schemas.openxmlformats.org/drawingml/2006/main">
                  <a:graphicData uri="http://schemas.microsoft.com/office/word/2010/wordprocessingGroup">
                    <wpg:wgp>
                      <wpg:cNvGrpSpPr/>
                      <wpg:grpSpPr>
                        <a:xfrm>
                          <a:off x="0" y="0"/>
                          <a:ext cx="7086600" cy="50800"/>
                          <a:chOff x="0" y="0"/>
                          <a:chExt cx="6840220" cy="76200"/>
                        </a:xfrm>
                      </wpg:grpSpPr>
                      <wps:wsp>
                        <wps:cNvPr id="236" name="Shape 236"/>
                        <wps:cNvSpPr/>
                        <wps:spPr>
                          <a:xfrm>
                            <a:off x="0" y="0"/>
                            <a:ext cx="6840220" cy="0"/>
                          </a:xfrm>
                          <a:custGeom>
                            <a:avLst/>
                            <a:gdLst/>
                            <a:ahLst/>
                            <a:cxnLst/>
                            <a:rect l="0" t="0" r="0" b="0"/>
                            <a:pathLst>
                              <a:path w="6840220">
                                <a:moveTo>
                                  <a:pt x="0" y="0"/>
                                </a:moveTo>
                                <a:lnTo>
                                  <a:pt x="6840220" y="0"/>
                                </a:lnTo>
                              </a:path>
                            </a:pathLst>
                          </a:custGeom>
                          <a:ln w="7620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w:pict>
              <v:group w14:anchorId="7314C539" id="Group 9688" o:spid="_x0000_s1026" style="width:558pt;height:4pt;mso-position-horizontal-relative:char;mso-position-vertical-relative:line" coordsize="6840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">
                <v:shape id="Shape 236" o:spid="_x0000_s1027" style="position:absolute;width:68402;height:0;visibility:visible;mso-wrap-style:square;v-text-anchor:top" coordsize="6840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" path="m,l6840220,e" filled="f" strokecolor="#231f20" strokeweight="6pt">
                  <v:path arrowok="t" textboxrect="0,0,6840220,0"/>
                </v:shape>
                <w10:anchorlock/>
              </v:group>
            </w:pict>
          </mc:Fallback>
        </mc:AlternateContent>
      </w:r>
      <w:r>
        <w:rPr>
          <w:rFonts w:ascii="Arial" w:eastAsia="Arial" w:hAnsi="Arial" w:cs="Arial"/>
          <w:b/>
          <w:color w:val="231F20"/>
          <w:sz w:val="24"/>
        </w:rPr>
        <w:t xml:space="preserve"> </w:t>
      </w:r>
    </w:p>
    <w:tbl>
      <w:tblPr>
        <w:tblpPr w:leftFromText="180" w:rightFromText="180" w:vertAnchor="text" w:horzAnchor="margin" w:tblpY="-34"/>
        <w:tblW w:w="11052" w:type="dxa"/>
        <w:tblCellMar>
          <w:top w:w="70" w:type="dxa"/>
          <w:left w:w="115" w:type="dxa"/>
          <w:right w:w="115" w:type="dxa"/>
        </w:tblCellMar>
        <w:tblLook w:val="04A0" w:firstRow="1" w:lastRow="0" w:firstColumn="1" w:lastColumn="0" w:noHBand="0" w:noVBand="1"/>
      </w:tblPr>
      <w:tblGrid>
        <w:gridCol w:w="2263"/>
        <w:gridCol w:w="1843"/>
        <w:gridCol w:w="1420"/>
        <w:gridCol w:w="1842"/>
        <w:gridCol w:w="1842"/>
        <w:gridCol w:w="1842"/>
      </w:tblGrid>
      <w:tr w:rsidR="00D8580B" w:rsidRPr="00002C10" w14:paraId="24B911F7" w14:textId="77777777" w:rsidTr="00830379">
        <w:trPr>
          <w:trHeight w:val="184"/>
        </w:trPr>
        <w:tc>
          <w:tcPr>
            <w:tcW w:w="11052" w:type="dxa"/>
            <w:gridSpan w:val="6"/>
            <w:tcBorders>
              <w:top w:val="single" w:sz="4" w:space="0" w:color="000000"/>
              <w:left w:val="single" w:sz="4" w:space="0" w:color="000000"/>
              <w:bottom w:val="single" w:sz="4" w:space="0" w:color="000000"/>
              <w:right w:val="single" w:sz="4" w:space="0" w:color="000000"/>
            </w:tcBorders>
            <w:shd w:val="clear" w:color="auto" w:fill="D9D9D9"/>
          </w:tcPr>
          <w:p w14:paraId="417E48BB" w14:textId="77777777" w:rsidR="00D8580B" w:rsidRPr="003A1B3C" w:rsidRDefault="00D8580B" w:rsidP="00830379">
            <w:pPr>
              <w:spacing w:after="62"/>
              <w:rPr>
                <w:rFonts w:ascii="Arial" w:eastAsia="Arial" w:hAnsi="Arial" w:cs="Arial"/>
                <w:b/>
                <w:color w:val="231F20"/>
                <w:u w:val="single"/>
              </w:rPr>
            </w:pPr>
            <w:bookmarkStart w:id="1" w:name="_Hlk77249121"/>
            <w:r w:rsidRPr="003A1B3C">
              <w:rPr>
                <w:rFonts w:ascii="Arial" w:eastAsia="Arial" w:hAnsi="Arial" w:cs="Arial"/>
                <w:b/>
                <w:color w:val="231F20"/>
                <w:u w:val="single"/>
              </w:rPr>
              <w:t>OFFICE USE ONLY</w:t>
            </w:r>
          </w:p>
        </w:tc>
      </w:tr>
      <w:tr w:rsidR="006C61D7" w:rsidRPr="00002C10" w14:paraId="318B847A" w14:textId="77777777" w:rsidTr="003A1B3C">
        <w:trPr>
          <w:trHeight w:val="184"/>
        </w:trPr>
        <w:tc>
          <w:tcPr>
            <w:tcW w:w="2263" w:type="dxa"/>
            <w:tcBorders>
              <w:top w:val="single" w:sz="4" w:space="0" w:color="000000"/>
              <w:left w:val="single" w:sz="4" w:space="0" w:color="000000"/>
              <w:bottom w:val="single" w:sz="4" w:space="0" w:color="000000"/>
              <w:right w:val="single" w:sz="4" w:space="0" w:color="000000"/>
            </w:tcBorders>
            <w:shd w:val="clear" w:color="auto" w:fill="D9D9D9"/>
          </w:tcPr>
          <w:p w14:paraId="701D0440" w14:textId="77777777" w:rsidR="006C61D7" w:rsidRPr="00A02E47" w:rsidRDefault="006C61D7" w:rsidP="00830379">
            <w:pPr>
              <w:spacing w:after="62"/>
              <w:rPr>
                <w:rFonts w:ascii="Arial" w:eastAsia="Arial" w:hAnsi="Arial" w:cs="Arial"/>
                <w:b/>
                <w:color w:val="231F20"/>
                <w:sz w:val="16"/>
              </w:rPr>
            </w:pPr>
            <w:r w:rsidRPr="00A02E47">
              <w:rPr>
                <w:rFonts w:ascii="Arial" w:eastAsia="Arial" w:hAnsi="Arial" w:cs="Arial"/>
                <w:b/>
                <w:color w:val="231F20"/>
                <w:sz w:val="16"/>
              </w:rPr>
              <w:t xml:space="preserve">Course Fee: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38E58E" w14:textId="22192BFC" w:rsidR="006C61D7" w:rsidRPr="00A02E47" w:rsidRDefault="006C61D7" w:rsidP="00830379">
            <w:pPr>
              <w:spacing w:after="62"/>
              <w:rPr>
                <w:rFonts w:ascii="Arial" w:eastAsia="Arial" w:hAnsi="Arial" w:cs="Arial"/>
                <w:b/>
                <w:color w:val="231F20"/>
                <w:sz w:val="16"/>
              </w:rPr>
            </w:pP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14:paraId="5ECB6C20" w14:textId="2E088626" w:rsidR="006C61D7" w:rsidRPr="00A02E47" w:rsidRDefault="006C61D7" w:rsidP="00830379">
            <w:pPr>
              <w:spacing w:after="62"/>
              <w:rPr>
                <w:rFonts w:ascii="Arial" w:eastAsia="Arial" w:hAnsi="Arial" w:cs="Arial"/>
                <w:b/>
                <w:color w:val="231F20"/>
                <w:sz w:val="16"/>
              </w:rPr>
            </w:pPr>
            <w:r>
              <w:rPr>
                <w:rFonts w:ascii="Arial" w:eastAsia="Arial" w:hAnsi="Arial" w:cs="Arial"/>
                <w:b/>
                <w:color w:val="231F20"/>
                <w:sz w:val="16"/>
              </w:rPr>
              <w:t>Full Time: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CFFE4E9" w14:textId="77777777" w:rsidR="006C61D7" w:rsidRPr="00A02E47" w:rsidRDefault="006C61D7" w:rsidP="00830379">
            <w:pPr>
              <w:spacing w:after="62"/>
              <w:rPr>
                <w:rFonts w:ascii="Arial" w:eastAsia="Arial" w:hAnsi="Arial" w:cs="Arial"/>
                <w:b/>
                <w:color w:val="231F20"/>
                <w:sz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3FFD9DF4" w14:textId="0A288390" w:rsidR="006C61D7" w:rsidRPr="00A02E47" w:rsidRDefault="003A1B3C" w:rsidP="00830379">
            <w:pPr>
              <w:spacing w:after="62"/>
              <w:rPr>
                <w:rFonts w:ascii="Arial" w:eastAsia="Arial" w:hAnsi="Arial" w:cs="Arial"/>
                <w:b/>
                <w:color w:val="231F20"/>
                <w:sz w:val="16"/>
              </w:rPr>
            </w:pPr>
            <w:r>
              <w:rPr>
                <w:rFonts w:ascii="Arial" w:eastAsia="Arial" w:hAnsi="Arial" w:cs="Arial"/>
                <w:b/>
                <w:color w:val="231F20"/>
                <w:sz w:val="16"/>
              </w:rPr>
              <w:t>Eligible: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EB99B66" w14:textId="65289715" w:rsidR="006C61D7" w:rsidRPr="00A02E47" w:rsidRDefault="006C61D7" w:rsidP="00830379">
            <w:pPr>
              <w:spacing w:after="62"/>
              <w:rPr>
                <w:rFonts w:ascii="Arial" w:eastAsia="Arial" w:hAnsi="Arial" w:cs="Arial"/>
                <w:b/>
                <w:color w:val="231F20"/>
                <w:sz w:val="16"/>
              </w:rPr>
            </w:pPr>
          </w:p>
        </w:tc>
      </w:tr>
      <w:tr w:rsidR="006C61D7" w:rsidRPr="00002C10" w14:paraId="5B731A1E" w14:textId="77777777" w:rsidTr="003A1B3C">
        <w:trPr>
          <w:trHeight w:val="232"/>
        </w:trPr>
        <w:tc>
          <w:tcPr>
            <w:tcW w:w="2263" w:type="dxa"/>
            <w:tcBorders>
              <w:top w:val="single" w:sz="4" w:space="0" w:color="000000"/>
              <w:left w:val="single" w:sz="4" w:space="0" w:color="000000"/>
              <w:bottom w:val="single" w:sz="4" w:space="0" w:color="000000"/>
              <w:right w:val="single" w:sz="4" w:space="0" w:color="000000"/>
            </w:tcBorders>
            <w:shd w:val="clear" w:color="auto" w:fill="D9D9D9"/>
          </w:tcPr>
          <w:p w14:paraId="28927682" w14:textId="0A0B2893" w:rsidR="006C61D7" w:rsidRPr="00A02E47" w:rsidRDefault="003A1B3C" w:rsidP="00830379">
            <w:pPr>
              <w:spacing w:after="62"/>
              <w:rPr>
                <w:rFonts w:ascii="Arial" w:eastAsia="Arial" w:hAnsi="Arial" w:cs="Arial"/>
                <w:b/>
                <w:color w:val="231F20"/>
                <w:sz w:val="16"/>
              </w:rPr>
            </w:pPr>
            <w:r w:rsidRPr="00A02E47">
              <w:rPr>
                <w:rFonts w:ascii="Arial" w:eastAsia="Arial" w:hAnsi="Arial" w:cs="Arial"/>
                <w:b/>
                <w:color w:val="231F20"/>
                <w:sz w:val="16"/>
              </w:rPr>
              <w:t>Polar Code: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0B2647" w14:textId="47C400C5" w:rsidR="006C61D7" w:rsidRPr="00A02E47" w:rsidRDefault="006C61D7" w:rsidP="00830379">
            <w:pPr>
              <w:spacing w:after="62"/>
              <w:rPr>
                <w:rFonts w:ascii="Arial" w:eastAsia="Arial" w:hAnsi="Arial" w:cs="Arial"/>
                <w:b/>
                <w:color w:val="231F20"/>
                <w:sz w:val="16"/>
              </w:rPr>
            </w:pP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14:paraId="126A018E" w14:textId="085C952A" w:rsidR="006C61D7" w:rsidRPr="00A02E47" w:rsidRDefault="003A1B3C" w:rsidP="00830379">
            <w:pPr>
              <w:spacing w:after="62"/>
              <w:rPr>
                <w:rFonts w:ascii="Arial" w:eastAsia="Arial" w:hAnsi="Arial" w:cs="Arial"/>
                <w:b/>
                <w:color w:val="231F20"/>
                <w:sz w:val="16"/>
              </w:rPr>
            </w:pPr>
            <w:r w:rsidRPr="00A02E47">
              <w:rPr>
                <w:rFonts w:ascii="Arial" w:eastAsia="Arial" w:hAnsi="Arial" w:cs="Arial"/>
                <w:b/>
                <w:color w:val="231F20"/>
                <w:sz w:val="16"/>
              </w:rPr>
              <w:t>F.M.L: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7CA6AA6" w14:textId="77777777" w:rsidR="006C61D7" w:rsidRPr="00A02E47" w:rsidRDefault="006C61D7" w:rsidP="00830379">
            <w:pPr>
              <w:spacing w:after="62"/>
              <w:rPr>
                <w:rFonts w:ascii="Arial" w:eastAsia="Arial" w:hAnsi="Arial" w:cs="Arial"/>
                <w:b/>
                <w:color w:val="231F20"/>
                <w:sz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7B6A0F69" w14:textId="65376B56" w:rsidR="006C61D7" w:rsidRPr="00A02E47" w:rsidRDefault="003A1B3C" w:rsidP="00830379">
            <w:pPr>
              <w:spacing w:after="62"/>
              <w:rPr>
                <w:rFonts w:ascii="Arial" w:eastAsia="Arial" w:hAnsi="Arial" w:cs="Arial"/>
                <w:b/>
                <w:color w:val="231F20"/>
                <w:sz w:val="16"/>
              </w:rPr>
            </w:pPr>
            <w:r w:rsidRPr="00A02E47">
              <w:rPr>
                <w:rFonts w:ascii="Arial" w:eastAsia="Arial" w:hAnsi="Arial" w:cs="Arial"/>
                <w:b/>
                <w:color w:val="231F20"/>
                <w:sz w:val="16"/>
              </w:rPr>
              <w:t>Household Income: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43C6172" w14:textId="76B82B82" w:rsidR="006C61D7" w:rsidRPr="00A02E47" w:rsidRDefault="006C61D7" w:rsidP="00830379">
            <w:pPr>
              <w:spacing w:after="62"/>
              <w:rPr>
                <w:rFonts w:ascii="Arial" w:eastAsia="Arial" w:hAnsi="Arial" w:cs="Arial"/>
                <w:b/>
                <w:color w:val="231F20"/>
                <w:sz w:val="16"/>
              </w:rPr>
            </w:pPr>
          </w:p>
        </w:tc>
      </w:tr>
      <w:tr w:rsidR="003A1B3C" w:rsidRPr="00002C10" w14:paraId="7B72A288" w14:textId="77777777" w:rsidTr="003A1B3C">
        <w:trPr>
          <w:trHeight w:val="232"/>
        </w:trPr>
        <w:tc>
          <w:tcPr>
            <w:tcW w:w="2263" w:type="dxa"/>
            <w:tcBorders>
              <w:top w:val="single" w:sz="4" w:space="0" w:color="000000"/>
              <w:left w:val="single" w:sz="4" w:space="0" w:color="000000"/>
              <w:bottom w:val="single" w:sz="4" w:space="0" w:color="000000"/>
              <w:right w:val="single" w:sz="4" w:space="0" w:color="000000"/>
            </w:tcBorders>
            <w:shd w:val="clear" w:color="auto" w:fill="D9D9D9"/>
          </w:tcPr>
          <w:p w14:paraId="1F28C87D" w14:textId="06EDAE15" w:rsidR="003A1B3C" w:rsidRPr="00A02E47" w:rsidRDefault="003A1B3C" w:rsidP="00830379">
            <w:pPr>
              <w:spacing w:after="62"/>
              <w:rPr>
                <w:rFonts w:ascii="Arial" w:eastAsia="Arial" w:hAnsi="Arial" w:cs="Arial"/>
                <w:b/>
                <w:color w:val="231F20"/>
                <w:sz w:val="16"/>
              </w:rPr>
            </w:pPr>
            <w:r w:rsidRPr="00A02E47">
              <w:rPr>
                <w:rFonts w:ascii="Arial" w:eastAsia="Arial" w:hAnsi="Arial" w:cs="Arial"/>
                <w:b/>
                <w:color w:val="231F20"/>
                <w:sz w:val="16"/>
              </w:rPr>
              <w:t>Bursary Amount Awarded: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84260E" w14:textId="5489CF3E" w:rsidR="003A1B3C" w:rsidRPr="00A02E47" w:rsidRDefault="003A1B3C" w:rsidP="00830379">
            <w:pPr>
              <w:spacing w:after="62"/>
              <w:rPr>
                <w:rFonts w:ascii="Arial" w:eastAsia="Arial" w:hAnsi="Arial" w:cs="Arial"/>
                <w:b/>
                <w:color w:val="231F20"/>
                <w:sz w:val="16"/>
              </w:rPr>
            </w:pP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14:paraId="0AB4AA73" w14:textId="5E2E0524" w:rsidR="003A1B3C" w:rsidRPr="00A02E47" w:rsidRDefault="003A1B3C" w:rsidP="00830379">
            <w:pPr>
              <w:spacing w:after="62"/>
              <w:rPr>
                <w:rFonts w:ascii="Arial" w:eastAsia="Arial" w:hAnsi="Arial" w:cs="Arial"/>
                <w:b/>
                <w:color w:val="231F20"/>
                <w:sz w:val="16"/>
              </w:rPr>
            </w:pPr>
            <w:r w:rsidRPr="00A02E47">
              <w:rPr>
                <w:rFonts w:ascii="Arial" w:eastAsia="Arial" w:hAnsi="Arial" w:cs="Arial"/>
                <w:b/>
                <w:color w:val="231F20"/>
                <w:sz w:val="16"/>
              </w:rPr>
              <w:t>Date: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FFBBC91" w14:textId="77777777" w:rsidR="003A1B3C" w:rsidRPr="00A02E47" w:rsidRDefault="003A1B3C" w:rsidP="00830379">
            <w:pPr>
              <w:spacing w:after="62"/>
              <w:rPr>
                <w:rFonts w:ascii="Arial" w:eastAsia="Arial" w:hAnsi="Arial" w:cs="Arial"/>
                <w:b/>
                <w:color w:val="231F20"/>
                <w:sz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077DE8C3" w14:textId="45E062AD" w:rsidR="003A1B3C" w:rsidRPr="00A02E47" w:rsidRDefault="003A1B3C" w:rsidP="00830379">
            <w:pPr>
              <w:spacing w:after="62"/>
              <w:rPr>
                <w:rFonts w:ascii="Arial" w:eastAsia="Arial" w:hAnsi="Arial" w:cs="Arial"/>
                <w:b/>
                <w:color w:val="231F20"/>
                <w:sz w:val="16"/>
              </w:rPr>
            </w:pPr>
            <w:r w:rsidRPr="00A02E47">
              <w:rPr>
                <w:rFonts w:ascii="Arial" w:eastAsia="Arial" w:hAnsi="Arial" w:cs="Arial"/>
                <w:b/>
                <w:color w:val="231F20"/>
                <w:sz w:val="16"/>
              </w:rPr>
              <w:t>Assessor: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E2E90B8" w14:textId="78AFC777" w:rsidR="003A1B3C" w:rsidRPr="00A02E47" w:rsidRDefault="003A1B3C" w:rsidP="00830379">
            <w:pPr>
              <w:spacing w:after="62"/>
              <w:rPr>
                <w:rFonts w:ascii="Arial" w:eastAsia="Arial" w:hAnsi="Arial" w:cs="Arial"/>
                <w:b/>
                <w:color w:val="231F20"/>
                <w:sz w:val="16"/>
              </w:rPr>
            </w:pPr>
          </w:p>
        </w:tc>
      </w:tr>
    </w:tbl>
    <w:bookmarkEnd w:id="1"/>
    <w:p w14:paraId="007F191D" w14:textId="67D17D31" w:rsidR="00D8580B" w:rsidRDefault="00D8580B" w:rsidP="00D8580B">
      <w:pPr>
        <w:spacing w:after="124"/>
        <w:ind w:left="-1"/>
      </w:pPr>
      <w:r>
        <w:rPr>
          <w:noProof/>
        </w:rPr>
        <mc:AlternateContent>
          <mc:Choice Requires="wpg">
            <w:drawing>
              <wp:inline distT="0" distB="0" distL="0" distR="0" wp14:anchorId="1E889094" wp14:editId="2E869423">
                <wp:extent cx="7067550" cy="45719"/>
                <wp:effectExtent l="0" t="38100" r="38100" b="0"/>
                <wp:docPr id="10" name="Group 10"/>
                <wp:cNvGraphicFramePr/>
                <a:graphic xmlns:a="http://schemas.openxmlformats.org/drawingml/2006/main">
                  <a:graphicData uri="http://schemas.microsoft.com/office/word/2010/wordprocessingGroup">
                    <wpg:wgp>
                      <wpg:cNvGrpSpPr/>
                      <wpg:grpSpPr>
                        <a:xfrm>
                          <a:off x="0" y="0"/>
                          <a:ext cx="7067550" cy="45719"/>
                          <a:chOff x="0" y="0"/>
                          <a:chExt cx="6840220" cy="76200"/>
                        </a:xfrm>
                      </wpg:grpSpPr>
                      <wps:wsp>
                        <wps:cNvPr id="19" name="Shape 236"/>
                        <wps:cNvSpPr/>
                        <wps:spPr>
                          <a:xfrm>
                            <a:off x="0" y="0"/>
                            <a:ext cx="6840220" cy="0"/>
                          </a:xfrm>
                          <a:custGeom>
                            <a:avLst/>
                            <a:gdLst/>
                            <a:ahLst/>
                            <a:cxnLst/>
                            <a:rect l="0" t="0" r="0" b="0"/>
                            <a:pathLst>
                              <a:path w="6840220">
                                <a:moveTo>
                                  <a:pt x="0" y="0"/>
                                </a:moveTo>
                                <a:lnTo>
                                  <a:pt x="6840220" y="0"/>
                                </a:lnTo>
                              </a:path>
                            </a:pathLst>
                          </a:custGeom>
                          <a:noFill/>
                          <a:ln w="76200" cap="flat" cmpd="sng" algn="ctr">
                            <a:solidFill>
                              <a:srgbClr val="231F20"/>
                            </a:solidFill>
                            <a:prstDash val="solid"/>
                            <a:round/>
                          </a:ln>
                          <a:effectLst/>
                        </wps:spPr>
                        <wps:bodyPr/>
                      </wps:wsp>
                    </wpg:wgp>
                  </a:graphicData>
                </a:graphic>
              </wp:inline>
            </w:drawing>
          </mc:Choice>
          <mc:Fallback>
            <w:pict>
              <v:group w14:anchorId="4386367F" id="Group 10" o:spid="_x0000_s1026" style="width:556.5pt;height:3.6pt;mso-position-horizontal-relative:char;mso-position-vertical-relative:line" coordsize="6840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">
                <v:shape id="Shape 236" o:spid="_x0000_s1027" style="position:absolute;width:68402;height:0;visibility:visible;mso-wrap-style:square;v-text-anchor:top" coordsize="6840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" path="m,l6840220,e" filled="f" strokecolor="#231f20" strokeweight="6pt">
                  <v:path arrowok="t" textboxrect="0,0,6840220,0"/>
                </v:shape>
                <w10:anchorlock/>
              </v:group>
            </w:pict>
          </mc:Fallback>
        </mc:AlternateContent>
      </w:r>
    </w:p>
    <w:p w14:paraId="0DFAE634" w14:textId="70675691" w:rsidR="009A4326" w:rsidRDefault="00BF561A" w:rsidP="00AF1688">
      <w:pPr>
        <w:pStyle w:val="Heading1"/>
      </w:pPr>
      <w:r>
        <w:t xml:space="preserve">Section 1: </w:t>
      </w:r>
      <w:r w:rsidR="004A233A">
        <w:t>P</w:t>
      </w:r>
      <w:r>
        <w:t xml:space="preserve">ersonal </w:t>
      </w:r>
      <w:r w:rsidR="004A233A">
        <w:t>D</w:t>
      </w:r>
      <w:r>
        <w:t xml:space="preserve">etails </w:t>
      </w:r>
    </w:p>
    <w:tbl>
      <w:tblPr>
        <w:tblStyle w:val="TableGrid1"/>
        <w:tblW w:w="11058" w:type="dxa"/>
        <w:tblInd w:w="1" w:type="dxa"/>
        <w:tblCellMar>
          <w:top w:w="99" w:type="dxa"/>
          <w:left w:w="6" w:type="dxa"/>
          <w:right w:w="115" w:type="dxa"/>
        </w:tblCellMar>
        <w:tblLook w:val="04A0" w:firstRow="1" w:lastRow="0" w:firstColumn="1" w:lastColumn="0" w:noHBand="0" w:noVBand="1"/>
      </w:tblPr>
      <w:tblGrid>
        <w:gridCol w:w="2829"/>
        <w:gridCol w:w="2057"/>
        <w:gridCol w:w="6172"/>
      </w:tblGrid>
      <w:tr w:rsidR="00A02E47" w14:paraId="7C3FB04B" w14:textId="77777777" w:rsidTr="00C06FB0">
        <w:trPr>
          <w:trHeight w:val="396"/>
        </w:trPr>
        <w:tc>
          <w:tcPr>
            <w:tcW w:w="2829" w:type="dxa"/>
            <w:tcBorders>
              <w:top w:val="single" w:sz="4" w:space="0" w:color="000000"/>
              <w:left w:val="single" w:sz="4" w:space="0" w:color="000000"/>
              <w:bottom w:val="single" w:sz="4" w:space="0" w:color="000000"/>
              <w:right w:val="single" w:sz="4" w:space="0" w:color="000000"/>
            </w:tcBorders>
            <w:shd w:val="clear" w:color="auto" w:fill="DCDDDE"/>
          </w:tcPr>
          <w:p w14:paraId="37D14D26" w14:textId="330E48C2" w:rsidR="00A02E47" w:rsidRDefault="00A02E47">
            <w:pPr>
              <w:ind w:left="72"/>
              <w:rPr>
                <w:rFonts w:ascii="Arial" w:eastAsia="Arial" w:hAnsi="Arial" w:cs="Arial"/>
                <w:b/>
                <w:color w:val="231F20"/>
                <w:sz w:val="18"/>
              </w:rPr>
            </w:pPr>
            <w:r>
              <w:rPr>
                <w:rFonts w:ascii="Arial" w:eastAsia="Arial" w:hAnsi="Arial" w:cs="Arial"/>
                <w:b/>
                <w:color w:val="231F20"/>
                <w:sz w:val="18"/>
              </w:rPr>
              <w:t>Course Title:</w:t>
            </w:r>
          </w:p>
        </w:tc>
        <w:tc>
          <w:tcPr>
            <w:tcW w:w="8229" w:type="dxa"/>
            <w:gridSpan w:val="2"/>
            <w:tcBorders>
              <w:top w:val="single" w:sz="4" w:space="0" w:color="000000"/>
              <w:left w:val="single" w:sz="4" w:space="0" w:color="000000"/>
              <w:bottom w:val="single" w:sz="4" w:space="0" w:color="000000"/>
              <w:right w:val="single" w:sz="4" w:space="0" w:color="000000"/>
            </w:tcBorders>
          </w:tcPr>
          <w:p w14:paraId="73897AFA" w14:textId="77777777" w:rsidR="00A02E47" w:rsidRDefault="00A02E47">
            <w:pPr>
              <w:rPr>
                <w:rFonts w:ascii="Arial" w:eastAsia="Arial" w:hAnsi="Arial" w:cs="Arial"/>
                <w:sz w:val="18"/>
              </w:rPr>
            </w:pPr>
          </w:p>
        </w:tc>
      </w:tr>
      <w:tr w:rsidR="009A4326" w14:paraId="709DD4A3" w14:textId="77777777" w:rsidTr="00C06FB0">
        <w:trPr>
          <w:trHeight w:val="396"/>
        </w:trPr>
        <w:tc>
          <w:tcPr>
            <w:tcW w:w="2829" w:type="dxa"/>
            <w:tcBorders>
              <w:top w:val="single" w:sz="4" w:space="0" w:color="000000"/>
              <w:left w:val="single" w:sz="4" w:space="0" w:color="000000"/>
              <w:bottom w:val="single" w:sz="4" w:space="0" w:color="000000"/>
              <w:right w:val="single" w:sz="4" w:space="0" w:color="000000"/>
            </w:tcBorders>
            <w:shd w:val="clear" w:color="auto" w:fill="DCDDDE"/>
          </w:tcPr>
          <w:p w14:paraId="10FF2C00" w14:textId="77777777" w:rsidR="009A4326" w:rsidRDefault="00BF561A">
            <w:pPr>
              <w:ind w:left="72"/>
            </w:pPr>
            <w:r>
              <w:rPr>
                <w:rFonts w:ascii="Arial" w:eastAsia="Arial" w:hAnsi="Arial" w:cs="Arial"/>
                <w:b/>
                <w:color w:val="231F20"/>
                <w:sz w:val="18"/>
              </w:rPr>
              <w:t>Student ID Number:</w:t>
            </w:r>
            <w:r>
              <w:rPr>
                <w:rFonts w:ascii="Arial" w:eastAsia="Arial" w:hAnsi="Arial" w:cs="Arial"/>
                <w:b/>
                <w:sz w:val="18"/>
              </w:rPr>
              <w:t xml:space="preserve"> </w:t>
            </w:r>
          </w:p>
        </w:tc>
        <w:tc>
          <w:tcPr>
            <w:tcW w:w="8229" w:type="dxa"/>
            <w:gridSpan w:val="2"/>
            <w:tcBorders>
              <w:top w:val="single" w:sz="4" w:space="0" w:color="000000"/>
              <w:left w:val="single" w:sz="4" w:space="0" w:color="000000"/>
              <w:bottom w:val="single" w:sz="4" w:space="0" w:color="000000"/>
              <w:right w:val="single" w:sz="4" w:space="0" w:color="000000"/>
            </w:tcBorders>
          </w:tcPr>
          <w:p w14:paraId="7D149327" w14:textId="5509FB73" w:rsidR="009A4326" w:rsidRDefault="00BF561A">
            <w:r>
              <w:rPr>
                <w:rFonts w:ascii="Arial" w:eastAsia="Arial" w:hAnsi="Arial" w:cs="Arial"/>
                <w:sz w:val="18"/>
              </w:rPr>
              <w:t xml:space="preserve"> </w:t>
            </w:r>
          </w:p>
        </w:tc>
      </w:tr>
      <w:tr w:rsidR="009A4326" w14:paraId="1B6268C7" w14:textId="77777777" w:rsidTr="00C06FB0">
        <w:trPr>
          <w:trHeight w:val="398"/>
        </w:trPr>
        <w:tc>
          <w:tcPr>
            <w:tcW w:w="2829" w:type="dxa"/>
            <w:tcBorders>
              <w:top w:val="single" w:sz="4" w:space="0" w:color="000000"/>
              <w:left w:val="single" w:sz="4" w:space="0" w:color="231F20"/>
              <w:bottom w:val="single" w:sz="4" w:space="0" w:color="000000"/>
              <w:right w:val="single" w:sz="4" w:space="0" w:color="231F20"/>
            </w:tcBorders>
            <w:shd w:val="clear" w:color="auto" w:fill="DCDDDE"/>
          </w:tcPr>
          <w:p w14:paraId="59709A82" w14:textId="77777777" w:rsidR="009A4326" w:rsidRDefault="00BF561A">
            <w:pPr>
              <w:ind w:left="72"/>
            </w:pPr>
            <w:r>
              <w:rPr>
                <w:rFonts w:ascii="Arial" w:eastAsia="Arial" w:hAnsi="Arial" w:cs="Arial"/>
                <w:b/>
                <w:color w:val="231F20"/>
                <w:sz w:val="18"/>
              </w:rPr>
              <w:t xml:space="preserve">Forename: </w:t>
            </w:r>
          </w:p>
        </w:tc>
        <w:tc>
          <w:tcPr>
            <w:tcW w:w="8229" w:type="dxa"/>
            <w:gridSpan w:val="2"/>
            <w:tcBorders>
              <w:top w:val="single" w:sz="4" w:space="0" w:color="000000"/>
              <w:left w:val="single" w:sz="4" w:space="0" w:color="231F20"/>
              <w:bottom w:val="single" w:sz="4" w:space="0" w:color="000000"/>
              <w:right w:val="single" w:sz="4" w:space="0" w:color="231F20"/>
            </w:tcBorders>
          </w:tcPr>
          <w:p w14:paraId="253B9705" w14:textId="52F682D9" w:rsidR="009A4326" w:rsidRDefault="00BF561A">
            <w:r>
              <w:rPr>
                <w:rFonts w:ascii="Arial" w:eastAsia="Arial" w:hAnsi="Arial" w:cs="Arial"/>
                <w:sz w:val="18"/>
              </w:rPr>
              <w:t xml:space="preserve"> </w:t>
            </w:r>
          </w:p>
        </w:tc>
      </w:tr>
      <w:tr w:rsidR="009A4326" w14:paraId="259CBFB1" w14:textId="77777777" w:rsidTr="00C06FB0">
        <w:trPr>
          <w:trHeight w:val="395"/>
        </w:trPr>
        <w:tc>
          <w:tcPr>
            <w:tcW w:w="2829" w:type="dxa"/>
            <w:tcBorders>
              <w:top w:val="single" w:sz="4" w:space="0" w:color="000000"/>
              <w:left w:val="single" w:sz="4" w:space="0" w:color="000000"/>
              <w:bottom w:val="single" w:sz="4" w:space="0" w:color="000000"/>
              <w:right w:val="single" w:sz="4" w:space="0" w:color="000000"/>
            </w:tcBorders>
            <w:shd w:val="clear" w:color="auto" w:fill="DCDDDE"/>
          </w:tcPr>
          <w:p w14:paraId="055D544E" w14:textId="77777777" w:rsidR="009A4326" w:rsidRDefault="00BF561A">
            <w:pPr>
              <w:ind w:left="72"/>
            </w:pPr>
            <w:r>
              <w:rPr>
                <w:rFonts w:ascii="Arial" w:eastAsia="Arial" w:hAnsi="Arial" w:cs="Arial"/>
                <w:b/>
                <w:color w:val="231F20"/>
                <w:sz w:val="18"/>
              </w:rPr>
              <w:t xml:space="preserve">Surname: </w:t>
            </w:r>
          </w:p>
        </w:tc>
        <w:tc>
          <w:tcPr>
            <w:tcW w:w="8229" w:type="dxa"/>
            <w:gridSpan w:val="2"/>
            <w:tcBorders>
              <w:top w:val="single" w:sz="4" w:space="0" w:color="000000"/>
              <w:left w:val="single" w:sz="4" w:space="0" w:color="000000"/>
              <w:bottom w:val="single" w:sz="4" w:space="0" w:color="000000"/>
              <w:right w:val="single" w:sz="4" w:space="0" w:color="000000"/>
            </w:tcBorders>
          </w:tcPr>
          <w:p w14:paraId="752553BD" w14:textId="56069C44" w:rsidR="009A4326" w:rsidRDefault="009A4326"/>
        </w:tc>
      </w:tr>
      <w:tr w:rsidR="00AF1688" w14:paraId="0071B4C6" w14:textId="77777777" w:rsidTr="00C06FB0">
        <w:trPr>
          <w:trHeight w:val="395"/>
        </w:trPr>
        <w:tc>
          <w:tcPr>
            <w:tcW w:w="2829" w:type="dxa"/>
            <w:tcBorders>
              <w:top w:val="single" w:sz="4" w:space="0" w:color="000000"/>
              <w:left w:val="single" w:sz="4" w:space="0" w:color="000000"/>
              <w:bottom w:val="single" w:sz="4" w:space="0" w:color="000000"/>
              <w:right w:val="single" w:sz="4" w:space="0" w:color="000000"/>
            </w:tcBorders>
            <w:shd w:val="clear" w:color="auto" w:fill="DCDDDE"/>
          </w:tcPr>
          <w:p w14:paraId="4697E242" w14:textId="046BE9DC" w:rsidR="00AF1688" w:rsidRDefault="00AF1688">
            <w:pPr>
              <w:ind w:left="72"/>
              <w:rPr>
                <w:rFonts w:ascii="Arial" w:eastAsia="Arial" w:hAnsi="Arial" w:cs="Arial"/>
                <w:b/>
                <w:color w:val="231F20"/>
                <w:sz w:val="18"/>
              </w:rPr>
            </w:pPr>
            <w:r>
              <w:rPr>
                <w:rFonts w:ascii="Arial" w:eastAsia="Arial" w:hAnsi="Arial" w:cs="Arial"/>
                <w:b/>
                <w:color w:val="231F20"/>
                <w:sz w:val="18"/>
              </w:rPr>
              <w:t>Email Address:</w:t>
            </w:r>
          </w:p>
        </w:tc>
        <w:tc>
          <w:tcPr>
            <w:tcW w:w="8229" w:type="dxa"/>
            <w:gridSpan w:val="2"/>
            <w:tcBorders>
              <w:top w:val="single" w:sz="4" w:space="0" w:color="000000"/>
              <w:left w:val="single" w:sz="4" w:space="0" w:color="000000"/>
              <w:bottom w:val="single" w:sz="4" w:space="0" w:color="000000"/>
              <w:right w:val="single" w:sz="4" w:space="0" w:color="000000"/>
            </w:tcBorders>
          </w:tcPr>
          <w:p w14:paraId="4BCFDD82" w14:textId="77777777" w:rsidR="00AF1688" w:rsidRDefault="00AF1688"/>
        </w:tc>
      </w:tr>
      <w:tr w:rsidR="00C06FB0" w14:paraId="3FAEF12B" w14:textId="77777777" w:rsidTr="00A02E47">
        <w:trPr>
          <w:trHeight w:val="21"/>
        </w:trPr>
        <w:tc>
          <w:tcPr>
            <w:tcW w:w="2829" w:type="dxa"/>
            <w:tcBorders>
              <w:top w:val="single" w:sz="4" w:space="0" w:color="000000"/>
              <w:left w:val="single" w:sz="4" w:space="0" w:color="000000"/>
              <w:bottom w:val="single" w:sz="4" w:space="0" w:color="000000"/>
              <w:right w:val="single" w:sz="4" w:space="0" w:color="000000"/>
            </w:tcBorders>
            <w:shd w:val="clear" w:color="auto" w:fill="DCDDDE"/>
          </w:tcPr>
          <w:p w14:paraId="0654301B" w14:textId="7FA7B158" w:rsidR="00C06FB0" w:rsidRPr="00A02E47" w:rsidRDefault="00A02E47" w:rsidP="00A02E47">
            <w:pPr>
              <w:rPr>
                <w:rFonts w:ascii="Arial" w:hAnsi="Arial" w:cs="Arial"/>
                <w:b/>
                <w:sz w:val="18"/>
                <w:szCs w:val="18"/>
              </w:rPr>
            </w:pPr>
            <w:r>
              <w:rPr>
                <w:rFonts w:ascii="Arial" w:hAnsi="Arial" w:cs="Arial"/>
                <w:b/>
                <w:sz w:val="18"/>
                <w:szCs w:val="18"/>
              </w:rPr>
              <w:t xml:space="preserve"> </w:t>
            </w:r>
            <w:r w:rsidR="00C06FB0" w:rsidRPr="00A02E47">
              <w:rPr>
                <w:rFonts w:ascii="Arial" w:hAnsi="Arial" w:cs="Arial"/>
                <w:b/>
                <w:sz w:val="18"/>
                <w:szCs w:val="18"/>
              </w:rPr>
              <w:t>Maintenance Loan Amount</w:t>
            </w:r>
            <w:r w:rsidR="004E309F" w:rsidRPr="00A02E47">
              <w:rPr>
                <w:rFonts w:ascii="Arial" w:hAnsi="Arial" w:cs="Arial"/>
                <w:b/>
                <w:sz w:val="18"/>
                <w:szCs w:val="18"/>
              </w:rPr>
              <w:t>:</w:t>
            </w:r>
          </w:p>
        </w:tc>
        <w:tc>
          <w:tcPr>
            <w:tcW w:w="20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690465" w14:textId="77777777" w:rsidR="00C06FB0" w:rsidRDefault="00C06FB0" w:rsidP="00A02E47"/>
        </w:tc>
        <w:tc>
          <w:tcPr>
            <w:tcW w:w="6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1DC8D9" w14:textId="5F4B71DB" w:rsidR="00C06FB0" w:rsidRDefault="00C06FB0" w:rsidP="00A02E47">
            <w:r>
              <w:rPr>
                <w:b/>
              </w:rPr>
              <w:t>*</w:t>
            </w:r>
            <w:r w:rsidRPr="00C06FB0">
              <w:rPr>
                <w:b/>
              </w:rPr>
              <w:t>Please submit a copy of your Student Finance loan confirmation letter with this bursary form.</w:t>
            </w:r>
          </w:p>
        </w:tc>
      </w:tr>
    </w:tbl>
    <w:p w14:paraId="5E9F0D22" w14:textId="77777777" w:rsidR="006C61D7" w:rsidRDefault="006C61D7" w:rsidP="006E17DB">
      <w:pPr>
        <w:spacing w:after="0"/>
        <w:rPr>
          <w:rFonts w:ascii="Arial" w:hAnsi="Arial" w:cs="Arial"/>
          <w:b/>
          <w:sz w:val="24"/>
        </w:rPr>
      </w:pPr>
    </w:p>
    <w:p w14:paraId="14C4FFCE" w14:textId="77777777" w:rsidR="001E04A8" w:rsidRDefault="001E04A8" w:rsidP="006E17DB">
      <w:pPr>
        <w:spacing w:after="0"/>
        <w:rPr>
          <w:rFonts w:ascii="Arial" w:hAnsi="Arial" w:cs="Arial"/>
          <w:b/>
          <w:sz w:val="24"/>
        </w:rPr>
      </w:pPr>
    </w:p>
    <w:p w14:paraId="6892E87A" w14:textId="3F53305B" w:rsidR="002E7104" w:rsidRDefault="002E7104" w:rsidP="006E17DB">
      <w:pPr>
        <w:spacing w:after="0"/>
        <w:rPr>
          <w:rFonts w:ascii="Arial" w:hAnsi="Arial" w:cs="Arial"/>
          <w:b/>
          <w:sz w:val="24"/>
        </w:rPr>
      </w:pPr>
      <w:r>
        <w:rPr>
          <w:rFonts w:ascii="Arial" w:hAnsi="Arial" w:cs="Arial"/>
          <w:b/>
          <w:sz w:val="24"/>
        </w:rPr>
        <w:t>Section 2: Address details</w:t>
      </w:r>
    </w:p>
    <w:tbl>
      <w:tblPr>
        <w:tblStyle w:val="TableGrid1"/>
        <w:tblW w:w="10772" w:type="dxa"/>
        <w:tblInd w:w="112" w:type="dxa"/>
        <w:tblCellMar>
          <w:top w:w="131" w:type="dxa"/>
          <w:left w:w="6" w:type="dxa"/>
          <w:bottom w:w="63" w:type="dxa"/>
          <w:right w:w="115" w:type="dxa"/>
        </w:tblCellMar>
        <w:tblLook w:val="04A0" w:firstRow="1" w:lastRow="0" w:firstColumn="1" w:lastColumn="0" w:noHBand="0" w:noVBand="1"/>
      </w:tblPr>
      <w:tblGrid>
        <w:gridCol w:w="2690"/>
        <w:gridCol w:w="8082"/>
      </w:tblGrid>
      <w:tr w:rsidR="002E7104" w14:paraId="7028379F" w14:textId="77777777" w:rsidTr="00510FC0">
        <w:trPr>
          <w:trHeight w:val="959"/>
        </w:trPr>
        <w:tc>
          <w:tcPr>
            <w:tcW w:w="2690" w:type="dxa"/>
            <w:tcBorders>
              <w:top w:val="single" w:sz="4" w:space="0" w:color="000000"/>
              <w:left w:val="single" w:sz="4" w:space="0" w:color="000000"/>
              <w:bottom w:val="single" w:sz="4" w:space="0" w:color="000000"/>
              <w:right w:val="single" w:sz="4" w:space="0" w:color="000000"/>
            </w:tcBorders>
            <w:shd w:val="clear" w:color="auto" w:fill="DCDDDE"/>
            <w:vAlign w:val="center"/>
          </w:tcPr>
          <w:p w14:paraId="759FDDD6" w14:textId="77777777" w:rsidR="002E7104" w:rsidRDefault="002E7104" w:rsidP="00510FC0">
            <w:pPr>
              <w:ind w:left="72"/>
            </w:pPr>
            <w:r>
              <w:rPr>
                <w:rFonts w:ascii="Arial" w:eastAsia="Arial" w:hAnsi="Arial" w:cs="Arial"/>
                <w:b/>
                <w:color w:val="231F20"/>
                <w:sz w:val="18"/>
              </w:rPr>
              <w:t xml:space="preserve">Home Time Address: </w:t>
            </w:r>
          </w:p>
        </w:tc>
        <w:tc>
          <w:tcPr>
            <w:tcW w:w="8082" w:type="dxa"/>
            <w:tcBorders>
              <w:top w:val="single" w:sz="4" w:space="0" w:color="000000"/>
              <w:left w:val="single" w:sz="4" w:space="0" w:color="000000"/>
              <w:bottom w:val="single" w:sz="4" w:space="0" w:color="000000"/>
              <w:right w:val="single" w:sz="4" w:space="0" w:color="000000"/>
            </w:tcBorders>
            <w:vAlign w:val="center"/>
          </w:tcPr>
          <w:p w14:paraId="110E643D" w14:textId="77777777" w:rsidR="002E7104" w:rsidRDefault="002E7104" w:rsidP="00510FC0">
            <w:r>
              <w:rPr>
                <w:rFonts w:ascii="Arial" w:eastAsia="Arial" w:hAnsi="Arial" w:cs="Arial"/>
                <w:sz w:val="18"/>
              </w:rPr>
              <w:t xml:space="preserve"> </w:t>
            </w:r>
          </w:p>
        </w:tc>
      </w:tr>
      <w:tr w:rsidR="002E7104" w14:paraId="141E4DF9" w14:textId="77777777" w:rsidTr="00510FC0">
        <w:trPr>
          <w:trHeight w:val="120"/>
        </w:trPr>
        <w:tc>
          <w:tcPr>
            <w:tcW w:w="2690" w:type="dxa"/>
            <w:tcBorders>
              <w:top w:val="single" w:sz="4" w:space="0" w:color="000000"/>
              <w:left w:val="single" w:sz="4" w:space="0" w:color="231F20"/>
              <w:bottom w:val="single" w:sz="4" w:space="0" w:color="231F20"/>
              <w:right w:val="single" w:sz="4" w:space="0" w:color="231F20"/>
            </w:tcBorders>
            <w:shd w:val="clear" w:color="auto" w:fill="DCDDDE"/>
          </w:tcPr>
          <w:p w14:paraId="51EAC932" w14:textId="77777777" w:rsidR="002E7104" w:rsidRDefault="002E7104" w:rsidP="00510FC0">
            <w:pPr>
              <w:ind w:left="72"/>
            </w:pPr>
            <w:r>
              <w:rPr>
                <w:rFonts w:ascii="Arial" w:eastAsia="Arial" w:hAnsi="Arial" w:cs="Arial"/>
                <w:b/>
                <w:color w:val="231F20"/>
                <w:sz w:val="18"/>
              </w:rPr>
              <w:t xml:space="preserve">Postcode: </w:t>
            </w:r>
          </w:p>
        </w:tc>
        <w:tc>
          <w:tcPr>
            <w:tcW w:w="8082" w:type="dxa"/>
            <w:tcBorders>
              <w:top w:val="single" w:sz="4" w:space="0" w:color="000000"/>
              <w:left w:val="single" w:sz="4" w:space="0" w:color="231F20"/>
              <w:bottom w:val="single" w:sz="4" w:space="0" w:color="231F20"/>
              <w:right w:val="single" w:sz="4" w:space="0" w:color="231F20"/>
            </w:tcBorders>
          </w:tcPr>
          <w:p w14:paraId="37355583" w14:textId="77777777" w:rsidR="002E7104" w:rsidRDefault="002E7104" w:rsidP="00510FC0">
            <w:r>
              <w:rPr>
                <w:rFonts w:ascii="Arial" w:eastAsia="Arial" w:hAnsi="Arial" w:cs="Arial"/>
                <w:sz w:val="18"/>
              </w:rPr>
              <w:t xml:space="preserve"> </w:t>
            </w:r>
          </w:p>
        </w:tc>
      </w:tr>
      <w:tr w:rsidR="002E7104" w14:paraId="4D1C829D" w14:textId="77777777" w:rsidTr="00510FC0">
        <w:trPr>
          <w:trHeight w:val="937"/>
        </w:trPr>
        <w:tc>
          <w:tcPr>
            <w:tcW w:w="2690" w:type="dxa"/>
            <w:tcBorders>
              <w:top w:val="single" w:sz="4" w:space="0" w:color="231F20"/>
              <w:left w:val="single" w:sz="4" w:space="0" w:color="231F20"/>
              <w:bottom w:val="single" w:sz="4" w:space="0" w:color="231F20"/>
              <w:right w:val="single" w:sz="4" w:space="0" w:color="231F20"/>
            </w:tcBorders>
            <w:shd w:val="clear" w:color="auto" w:fill="DCDDDE"/>
            <w:vAlign w:val="center"/>
          </w:tcPr>
          <w:p w14:paraId="69A1F297" w14:textId="77777777" w:rsidR="002E7104" w:rsidRDefault="002E7104" w:rsidP="00510FC0">
            <w:pPr>
              <w:ind w:left="72"/>
            </w:pPr>
            <w:r>
              <w:rPr>
                <w:rFonts w:ascii="Arial" w:eastAsia="Arial" w:hAnsi="Arial" w:cs="Arial"/>
                <w:b/>
                <w:color w:val="231F20"/>
                <w:sz w:val="18"/>
              </w:rPr>
              <w:t>Term Time Address:</w:t>
            </w:r>
            <w:r>
              <w:rPr>
                <w:rFonts w:ascii="Arial" w:eastAsia="Arial" w:hAnsi="Arial" w:cs="Arial"/>
                <w:b/>
                <w:sz w:val="18"/>
              </w:rPr>
              <w:t xml:space="preserve"> </w:t>
            </w:r>
          </w:p>
        </w:tc>
        <w:tc>
          <w:tcPr>
            <w:tcW w:w="8082" w:type="dxa"/>
            <w:tcBorders>
              <w:top w:val="single" w:sz="4" w:space="0" w:color="231F20"/>
              <w:left w:val="single" w:sz="4" w:space="0" w:color="231F20"/>
              <w:bottom w:val="single" w:sz="4" w:space="0" w:color="231F20"/>
              <w:right w:val="single" w:sz="4" w:space="0" w:color="231F20"/>
            </w:tcBorders>
            <w:vAlign w:val="center"/>
          </w:tcPr>
          <w:p w14:paraId="04E48059" w14:textId="77777777" w:rsidR="002E7104" w:rsidRDefault="002E7104" w:rsidP="00510FC0">
            <w:r>
              <w:rPr>
                <w:rFonts w:ascii="Arial" w:eastAsia="Arial" w:hAnsi="Arial" w:cs="Arial"/>
                <w:sz w:val="18"/>
              </w:rPr>
              <w:t xml:space="preserve"> </w:t>
            </w:r>
          </w:p>
        </w:tc>
      </w:tr>
      <w:tr w:rsidR="002E7104" w14:paraId="3064912E" w14:textId="77777777" w:rsidTr="00510FC0">
        <w:trPr>
          <w:trHeight w:val="18"/>
        </w:trPr>
        <w:tc>
          <w:tcPr>
            <w:tcW w:w="2690" w:type="dxa"/>
            <w:tcBorders>
              <w:top w:val="single" w:sz="4" w:space="0" w:color="231F20"/>
              <w:left w:val="single" w:sz="4" w:space="0" w:color="231F20"/>
              <w:bottom w:val="single" w:sz="4" w:space="0" w:color="231F20"/>
              <w:right w:val="single" w:sz="4" w:space="0" w:color="231F20"/>
            </w:tcBorders>
            <w:shd w:val="clear" w:color="auto" w:fill="DCDDDE"/>
            <w:vAlign w:val="bottom"/>
          </w:tcPr>
          <w:p w14:paraId="59CBA849" w14:textId="77777777" w:rsidR="002E7104" w:rsidRDefault="002E7104" w:rsidP="00510FC0">
            <w:pPr>
              <w:ind w:left="72"/>
            </w:pPr>
            <w:r>
              <w:rPr>
                <w:rFonts w:ascii="Arial" w:eastAsia="Arial" w:hAnsi="Arial" w:cs="Arial"/>
                <w:b/>
                <w:color w:val="231F20"/>
                <w:sz w:val="18"/>
              </w:rPr>
              <w:t xml:space="preserve">Postcode: </w:t>
            </w:r>
          </w:p>
        </w:tc>
        <w:tc>
          <w:tcPr>
            <w:tcW w:w="8082" w:type="dxa"/>
            <w:tcBorders>
              <w:top w:val="single" w:sz="4" w:space="0" w:color="231F20"/>
              <w:left w:val="single" w:sz="4" w:space="0" w:color="231F20"/>
              <w:bottom w:val="single" w:sz="4" w:space="0" w:color="231F20"/>
              <w:right w:val="single" w:sz="4" w:space="0" w:color="231F20"/>
            </w:tcBorders>
          </w:tcPr>
          <w:p w14:paraId="7503DDE5" w14:textId="77777777" w:rsidR="002E7104" w:rsidRDefault="002E7104" w:rsidP="00510FC0">
            <w:r>
              <w:rPr>
                <w:rFonts w:ascii="Arial" w:eastAsia="Arial" w:hAnsi="Arial" w:cs="Arial"/>
                <w:sz w:val="18"/>
              </w:rPr>
              <w:t xml:space="preserve"> </w:t>
            </w:r>
          </w:p>
        </w:tc>
      </w:tr>
    </w:tbl>
    <w:p w14:paraId="4055D2CE" w14:textId="77777777" w:rsidR="002E7104" w:rsidRDefault="002E7104" w:rsidP="006E17DB">
      <w:pPr>
        <w:spacing w:after="0"/>
        <w:rPr>
          <w:rFonts w:ascii="Arial" w:hAnsi="Arial" w:cs="Arial"/>
          <w:b/>
          <w:sz w:val="24"/>
        </w:rPr>
      </w:pPr>
    </w:p>
    <w:p w14:paraId="0296D19D" w14:textId="77777777" w:rsidR="002E7104" w:rsidRDefault="002E7104" w:rsidP="006E17DB">
      <w:pPr>
        <w:spacing w:after="0"/>
        <w:rPr>
          <w:rFonts w:ascii="Arial" w:hAnsi="Arial" w:cs="Arial"/>
          <w:b/>
          <w:sz w:val="24"/>
        </w:rPr>
      </w:pPr>
    </w:p>
    <w:p w14:paraId="391D0A24" w14:textId="6AD17491" w:rsidR="002E7104" w:rsidRPr="00277B46" w:rsidRDefault="002E7104" w:rsidP="002E7104">
      <w:pPr>
        <w:spacing w:after="14"/>
        <w:rPr>
          <w:rFonts w:ascii="Arial" w:hAnsi="Arial" w:cs="Arial"/>
          <w:b/>
        </w:rPr>
      </w:pPr>
      <w:r w:rsidRPr="004037F5">
        <w:rPr>
          <w:rFonts w:ascii="Arial" w:hAnsi="Arial" w:cs="Arial"/>
          <w:b/>
          <w:sz w:val="24"/>
        </w:rPr>
        <w:t xml:space="preserve">Section </w:t>
      </w:r>
      <w:r>
        <w:rPr>
          <w:rFonts w:ascii="Arial" w:hAnsi="Arial" w:cs="Arial"/>
          <w:b/>
          <w:sz w:val="24"/>
        </w:rPr>
        <w:t>3</w:t>
      </w:r>
      <w:r w:rsidRPr="004037F5">
        <w:rPr>
          <w:rFonts w:ascii="Arial" w:hAnsi="Arial" w:cs="Arial"/>
          <w:b/>
          <w:sz w:val="24"/>
        </w:rPr>
        <w:t xml:space="preserve">: </w:t>
      </w:r>
      <w:r>
        <w:rPr>
          <w:rFonts w:ascii="Arial" w:hAnsi="Arial" w:cs="Arial"/>
          <w:b/>
          <w:sz w:val="24"/>
        </w:rPr>
        <w:t>B</w:t>
      </w:r>
      <w:r w:rsidRPr="004037F5">
        <w:rPr>
          <w:rFonts w:ascii="Arial" w:hAnsi="Arial" w:cs="Arial"/>
          <w:b/>
          <w:sz w:val="24"/>
        </w:rPr>
        <w:t>anking</w:t>
      </w:r>
      <w:r w:rsidRPr="004037F5">
        <w:rPr>
          <w:rFonts w:ascii="Arial" w:eastAsia="Arial" w:hAnsi="Arial" w:cs="Arial"/>
          <w:b/>
          <w:sz w:val="24"/>
        </w:rPr>
        <w:t xml:space="preserve"> </w:t>
      </w:r>
    </w:p>
    <w:p w14:paraId="2A1AE052" w14:textId="77777777" w:rsidR="002E7104" w:rsidRDefault="002E7104" w:rsidP="002E7104">
      <w:pPr>
        <w:pBdr>
          <w:top w:val="single" w:sz="4" w:space="0" w:color="231F20"/>
          <w:left w:val="single" w:sz="4" w:space="0" w:color="231F20"/>
          <w:bottom w:val="single" w:sz="4" w:space="0" w:color="231F20"/>
          <w:right w:val="single" w:sz="4" w:space="0" w:color="231F20"/>
        </w:pBdr>
        <w:spacing w:after="0"/>
        <w:ind w:left="123"/>
        <w:jc w:val="center"/>
      </w:pPr>
      <w:r>
        <w:rPr>
          <w:rFonts w:ascii="Arial" w:eastAsia="Arial" w:hAnsi="Arial" w:cs="Arial"/>
          <w:b/>
          <w:sz w:val="18"/>
        </w:rPr>
        <w:t xml:space="preserve"> </w:t>
      </w:r>
    </w:p>
    <w:p w14:paraId="641C6A13" w14:textId="77777777" w:rsidR="002E7104" w:rsidRPr="004A233A" w:rsidRDefault="002E7104" w:rsidP="002E7104">
      <w:pPr>
        <w:pBdr>
          <w:top w:val="single" w:sz="4" w:space="0" w:color="231F20"/>
          <w:left w:val="single" w:sz="4" w:space="0" w:color="231F20"/>
          <w:bottom w:val="single" w:sz="4" w:space="0" w:color="231F20"/>
          <w:right w:val="single" w:sz="4" w:space="0" w:color="231F20"/>
        </w:pBdr>
        <w:spacing w:after="0"/>
        <w:ind w:left="123"/>
        <w:jc w:val="center"/>
        <w:rPr>
          <w:rFonts w:ascii="Arial" w:eastAsia="Arial" w:hAnsi="Arial" w:cs="Arial"/>
          <w:b/>
          <w:sz w:val="18"/>
        </w:rPr>
      </w:pPr>
      <w:bookmarkStart w:id="2" w:name="_Hlk77246882"/>
      <w:r w:rsidRPr="004A233A">
        <w:rPr>
          <w:rFonts w:ascii="Arial" w:eastAsia="Arial" w:hAnsi="Arial" w:cs="Arial"/>
          <w:b/>
          <w:sz w:val="18"/>
        </w:rPr>
        <w:t>Please provide your (the student) bank details clearly below in BLOCK CAPITALS</w:t>
      </w:r>
    </w:p>
    <w:p w14:paraId="369DC09A" w14:textId="77777777" w:rsidR="002E7104" w:rsidRPr="004A233A" w:rsidRDefault="002E7104" w:rsidP="002E7104">
      <w:pPr>
        <w:pBdr>
          <w:top w:val="single" w:sz="4" w:space="0" w:color="231F20"/>
          <w:left w:val="single" w:sz="4" w:space="0" w:color="231F20"/>
          <w:bottom w:val="single" w:sz="4" w:space="0" w:color="231F20"/>
          <w:right w:val="single" w:sz="4" w:space="0" w:color="231F20"/>
        </w:pBdr>
        <w:spacing w:after="0"/>
        <w:ind w:left="123"/>
        <w:jc w:val="center"/>
        <w:rPr>
          <w:rFonts w:ascii="Arial" w:eastAsia="Arial" w:hAnsi="Arial" w:cs="Arial"/>
          <w:sz w:val="18"/>
        </w:rPr>
      </w:pPr>
    </w:p>
    <w:p w14:paraId="5CF2AB63" w14:textId="26952822" w:rsidR="002E7104" w:rsidRPr="004A233A" w:rsidRDefault="002E7104" w:rsidP="002E7104">
      <w:pPr>
        <w:pBdr>
          <w:top w:val="single" w:sz="4" w:space="0" w:color="231F20"/>
          <w:left w:val="single" w:sz="4" w:space="0" w:color="231F20"/>
          <w:bottom w:val="single" w:sz="4" w:space="0" w:color="231F20"/>
          <w:right w:val="single" w:sz="4" w:space="0" w:color="231F20"/>
        </w:pBdr>
        <w:spacing w:after="0"/>
        <w:ind w:left="123"/>
        <w:jc w:val="center"/>
        <w:rPr>
          <w:rFonts w:ascii="Arial" w:eastAsia="Arial" w:hAnsi="Arial" w:cs="Arial"/>
          <w:sz w:val="18"/>
        </w:rPr>
      </w:pPr>
      <w:r w:rsidRPr="004A233A">
        <w:rPr>
          <w:rFonts w:ascii="Arial" w:eastAsia="Arial" w:hAnsi="Arial" w:cs="Arial"/>
          <w:sz w:val="18"/>
        </w:rPr>
        <w:t>Newcastle College do not accept responsibility for payments being processed to an incorrect account due to incorrect details being submitted</w:t>
      </w:r>
      <w:r>
        <w:rPr>
          <w:rFonts w:ascii="Arial" w:eastAsia="Arial" w:hAnsi="Arial" w:cs="Arial"/>
          <w:sz w:val="18"/>
        </w:rPr>
        <w:t>.</w:t>
      </w:r>
    </w:p>
    <w:p w14:paraId="64A5CDD4" w14:textId="77777777" w:rsidR="002E7104" w:rsidRPr="004A233A" w:rsidRDefault="002E7104" w:rsidP="002E7104">
      <w:pPr>
        <w:pBdr>
          <w:top w:val="single" w:sz="4" w:space="0" w:color="231F20"/>
          <w:left w:val="single" w:sz="4" w:space="0" w:color="231F20"/>
          <w:bottom w:val="single" w:sz="4" w:space="0" w:color="231F20"/>
          <w:right w:val="single" w:sz="4" w:space="0" w:color="231F20"/>
        </w:pBdr>
        <w:spacing w:after="0"/>
        <w:ind w:left="123"/>
        <w:jc w:val="center"/>
        <w:rPr>
          <w:rFonts w:ascii="Arial" w:eastAsia="Arial" w:hAnsi="Arial" w:cs="Arial"/>
          <w:b/>
          <w:sz w:val="18"/>
        </w:rPr>
      </w:pPr>
    </w:p>
    <w:p w14:paraId="47D62830" w14:textId="77777777" w:rsidR="002E7104" w:rsidRDefault="002E7104" w:rsidP="002E7104">
      <w:pPr>
        <w:pBdr>
          <w:top w:val="single" w:sz="4" w:space="0" w:color="231F20"/>
          <w:left w:val="single" w:sz="4" w:space="0" w:color="231F20"/>
          <w:bottom w:val="single" w:sz="4" w:space="0" w:color="231F20"/>
          <w:right w:val="single" w:sz="4" w:space="0" w:color="231F20"/>
        </w:pBdr>
        <w:spacing w:after="0"/>
        <w:ind w:left="123"/>
        <w:jc w:val="center"/>
        <w:rPr>
          <w:rFonts w:ascii="Arial" w:eastAsia="Arial" w:hAnsi="Arial" w:cs="Arial"/>
          <w:b/>
          <w:sz w:val="18"/>
        </w:rPr>
      </w:pPr>
      <w:r w:rsidRPr="004A233A">
        <w:rPr>
          <w:rFonts w:ascii="Arial" w:eastAsia="Arial" w:hAnsi="Arial" w:cs="Arial"/>
          <w:b/>
          <w:sz w:val="18"/>
        </w:rPr>
        <w:t xml:space="preserve">The provided bank account details MUST be the student’s personal bank details and not those of a parent/guardian. If you do not have a bank account, please contact your local bank to open one. Learner Support Funds can provide you with a bank letter if you email </w:t>
      </w:r>
      <w:hyperlink r:id="rId11" w:history="1">
        <w:r w:rsidRPr="005D67FA">
          <w:rPr>
            <w:rStyle w:val="Hyperlink"/>
          </w:rPr>
          <w:t>HEBursaries@ncl-coll.ac.uk</w:t>
        </w:r>
      </w:hyperlink>
      <w:r>
        <w:t xml:space="preserve"> </w:t>
      </w:r>
    </w:p>
    <w:p w14:paraId="7DD0A209" w14:textId="77777777" w:rsidR="002E7104" w:rsidRDefault="002E7104" w:rsidP="002E7104">
      <w:pPr>
        <w:pBdr>
          <w:top w:val="single" w:sz="4" w:space="0" w:color="231F20"/>
          <w:left w:val="single" w:sz="4" w:space="0" w:color="231F20"/>
          <w:bottom w:val="single" w:sz="4" w:space="0" w:color="231F20"/>
          <w:right w:val="single" w:sz="4" w:space="0" w:color="231F20"/>
        </w:pBdr>
        <w:spacing w:after="0"/>
        <w:ind w:left="123"/>
        <w:jc w:val="center"/>
        <w:rPr>
          <w:rFonts w:ascii="Arial" w:eastAsia="Arial" w:hAnsi="Arial" w:cs="Arial"/>
          <w:b/>
          <w:sz w:val="18"/>
        </w:rPr>
      </w:pPr>
      <w:r w:rsidRPr="004A233A">
        <w:rPr>
          <w:rFonts w:ascii="Arial" w:eastAsia="Arial" w:hAnsi="Arial" w:cs="Arial"/>
          <w:b/>
          <w:sz w:val="18"/>
        </w:rPr>
        <w:t>We are unable to make payments to building society accounts.</w:t>
      </w:r>
    </w:p>
    <w:p w14:paraId="47E522FD" w14:textId="77777777" w:rsidR="002E7104" w:rsidRPr="007940AE" w:rsidRDefault="002E7104" w:rsidP="002E7104">
      <w:pPr>
        <w:pBdr>
          <w:top w:val="single" w:sz="4" w:space="0" w:color="231F20"/>
          <w:left w:val="single" w:sz="4" w:space="0" w:color="231F20"/>
          <w:bottom w:val="single" w:sz="4" w:space="0" w:color="231F20"/>
          <w:right w:val="single" w:sz="4" w:space="0" w:color="231F20"/>
        </w:pBdr>
        <w:spacing w:after="0"/>
        <w:ind w:left="123"/>
        <w:jc w:val="center"/>
        <w:rPr>
          <w:rFonts w:ascii="Arial" w:eastAsia="Arial" w:hAnsi="Arial" w:cs="Arial"/>
          <w:sz w:val="18"/>
        </w:rPr>
      </w:pPr>
    </w:p>
    <w:p w14:paraId="3C7C1728" w14:textId="77777777" w:rsidR="002E7104" w:rsidRPr="007940AE" w:rsidRDefault="002E7104" w:rsidP="002E7104">
      <w:pPr>
        <w:pBdr>
          <w:top w:val="single" w:sz="4" w:space="0" w:color="231F20"/>
          <w:left w:val="single" w:sz="4" w:space="0" w:color="231F20"/>
          <w:bottom w:val="single" w:sz="4" w:space="0" w:color="231F20"/>
          <w:right w:val="single" w:sz="4" w:space="0" w:color="231F20"/>
        </w:pBdr>
        <w:spacing w:after="0"/>
        <w:ind w:left="123"/>
        <w:jc w:val="center"/>
        <w:rPr>
          <w:rFonts w:ascii="Arial" w:eastAsia="Arial" w:hAnsi="Arial" w:cs="Arial"/>
          <w:sz w:val="18"/>
        </w:rPr>
      </w:pPr>
      <w:r w:rsidRPr="007940AE">
        <w:rPr>
          <w:rFonts w:ascii="Arial" w:eastAsia="Arial" w:hAnsi="Arial" w:cs="Arial"/>
          <w:sz w:val="18"/>
        </w:rPr>
        <w:t xml:space="preserve">If you are using an international bank </w:t>
      </w:r>
      <w:proofErr w:type="gramStart"/>
      <w:r w:rsidRPr="007940AE">
        <w:rPr>
          <w:rFonts w:ascii="Arial" w:eastAsia="Arial" w:hAnsi="Arial" w:cs="Arial"/>
          <w:sz w:val="18"/>
        </w:rPr>
        <w:t>account</w:t>
      </w:r>
      <w:proofErr w:type="gramEnd"/>
      <w:r w:rsidRPr="007940AE">
        <w:rPr>
          <w:rFonts w:ascii="Arial" w:eastAsia="Arial" w:hAnsi="Arial" w:cs="Arial"/>
          <w:sz w:val="18"/>
        </w:rPr>
        <w:t xml:space="preserve"> please contact Learner Support Funds (email address above) to request an international bank details form.</w:t>
      </w:r>
    </w:p>
    <w:p w14:paraId="7F912BCD" w14:textId="77777777" w:rsidR="002E7104" w:rsidRPr="004A233A" w:rsidRDefault="002E7104" w:rsidP="002E7104">
      <w:pPr>
        <w:pBdr>
          <w:top w:val="single" w:sz="4" w:space="0" w:color="231F20"/>
          <w:left w:val="single" w:sz="4" w:space="0" w:color="231F20"/>
          <w:bottom w:val="single" w:sz="4" w:space="0" w:color="231F20"/>
          <w:right w:val="single" w:sz="4" w:space="0" w:color="231F20"/>
        </w:pBdr>
        <w:spacing w:after="0"/>
        <w:ind w:left="123"/>
        <w:jc w:val="center"/>
        <w:rPr>
          <w:rFonts w:ascii="Arial" w:eastAsia="Arial" w:hAnsi="Arial" w:cs="Arial"/>
          <w:b/>
          <w:sz w:val="18"/>
        </w:rPr>
      </w:pPr>
    </w:p>
    <w:p w14:paraId="7F4A423E" w14:textId="57AE9A93" w:rsidR="002E7104" w:rsidRPr="004A233A" w:rsidRDefault="002E7104" w:rsidP="002E7104">
      <w:pPr>
        <w:pBdr>
          <w:top w:val="single" w:sz="4" w:space="0" w:color="231F20"/>
          <w:left w:val="single" w:sz="4" w:space="0" w:color="231F20"/>
          <w:bottom w:val="single" w:sz="4" w:space="0" w:color="231F20"/>
          <w:right w:val="single" w:sz="4" w:space="0" w:color="231F20"/>
        </w:pBdr>
        <w:spacing w:after="0"/>
        <w:ind w:left="123"/>
        <w:jc w:val="center"/>
      </w:pPr>
      <w:r w:rsidRPr="004A233A">
        <w:rPr>
          <w:rFonts w:ascii="Arial" w:eastAsia="Arial" w:hAnsi="Arial" w:cs="Arial"/>
          <w:sz w:val="18"/>
        </w:rPr>
        <w:t>For GDPR purposes – Your bank details will be destroyed no later than July 202</w:t>
      </w:r>
      <w:r>
        <w:rPr>
          <w:rFonts w:ascii="Arial" w:eastAsia="Arial" w:hAnsi="Arial" w:cs="Arial"/>
          <w:sz w:val="18"/>
        </w:rPr>
        <w:t>3</w:t>
      </w:r>
      <w:r w:rsidRPr="004A233A">
        <w:rPr>
          <w:rFonts w:ascii="Arial" w:eastAsia="Arial" w:hAnsi="Arial" w:cs="Arial"/>
          <w:sz w:val="18"/>
        </w:rPr>
        <w:t xml:space="preserve"> </w:t>
      </w:r>
    </w:p>
    <w:bookmarkEnd w:id="2"/>
    <w:p w14:paraId="5EDC3E94" w14:textId="77777777" w:rsidR="002E7104" w:rsidRDefault="002E7104" w:rsidP="002E7104">
      <w:pPr>
        <w:spacing w:after="0"/>
      </w:pPr>
      <w:r>
        <w:rPr>
          <w:rFonts w:ascii="Arial" w:eastAsia="Arial" w:hAnsi="Arial" w:cs="Arial"/>
          <w:b/>
          <w:sz w:val="18"/>
        </w:rPr>
        <w:t xml:space="preserve">  </w:t>
      </w:r>
    </w:p>
    <w:p w14:paraId="4259AFEC" w14:textId="30EDE85B" w:rsidR="002E7104" w:rsidRDefault="002E7104" w:rsidP="0032530C">
      <w:pPr>
        <w:spacing w:after="0"/>
        <w:jc w:val="center"/>
      </w:pPr>
      <w:r w:rsidRPr="7A6D36F8">
        <w:rPr>
          <w:rFonts w:ascii="Arial" w:eastAsia="Arial" w:hAnsi="Arial" w:cs="Arial"/>
          <w:b/>
          <w:bCs/>
          <w:sz w:val="18"/>
          <w:szCs w:val="18"/>
        </w:rPr>
        <w:t>Complete your bank details clearly and in BLOCK CAPITALS.</w:t>
      </w:r>
    </w:p>
    <w:tbl>
      <w:tblPr>
        <w:tblStyle w:val="TableGrid1"/>
        <w:tblpPr w:vertAnchor="text" w:tblpX="6" w:tblpY="296"/>
        <w:tblOverlap w:val="never"/>
        <w:tblW w:w="11052" w:type="dxa"/>
        <w:tblInd w:w="0" w:type="dxa"/>
        <w:tblCellMar>
          <w:top w:w="4" w:type="dxa"/>
          <w:left w:w="4" w:type="dxa"/>
          <w:right w:w="115" w:type="dxa"/>
        </w:tblCellMar>
        <w:tblLook w:val="04A0" w:firstRow="1" w:lastRow="0" w:firstColumn="1" w:lastColumn="0" w:noHBand="0" w:noVBand="1"/>
      </w:tblPr>
      <w:tblGrid>
        <w:gridCol w:w="2544"/>
        <w:gridCol w:w="8508"/>
      </w:tblGrid>
      <w:tr w:rsidR="002E7104" w14:paraId="79D6947E" w14:textId="77777777" w:rsidTr="00510FC0">
        <w:trPr>
          <w:trHeight w:val="566"/>
        </w:trPr>
        <w:tc>
          <w:tcPr>
            <w:tcW w:w="2544" w:type="dxa"/>
            <w:tcBorders>
              <w:top w:val="single" w:sz="4" w:space="0" w:color="231F20"/>
              <w:left w:val="single" w:sz="4" w:space="0" w:color="231F20"/>
              <w:bottom w:val="single" w:sz="4" w:space="0" w:color="231F20"/>
              <w:right w:val="single" w:sz="4" w:space="0" w:color="231F20"/>
            </w:tcBorders>
            <w:shd w:val="clear" w:color="auto" w:fill="DCDDDE"/>
            <w:vAlign w:val="center"/>
          </w:tcPr>
          <w:p w14:paraId="05BEC9C1" w14:textId="77777777" w:rsidR="002E7104" w:rsidRDefault="002E7104" w:rsidP="00510FC0">
            <w:bookmarkStart w:id="3" w:name="_Hlk77249212"/>
            <w:r>
              <w:rPr>
                <w:rFonts w:ascii="Arial" w:eastAsia="Arial" w:hAnsi="Arial" w:cs="Arial"/>
                <w:b/>
                <w:color w:val="231F20"/>
                <w:sz w:val="18"/>
              </w:rPr>
              <w:t xml:space="preserve"> Student Name</w:t>
            </w:r>
            <w:r>
              <w:rPr>
                <w:rFonts w:ascii="Arial" w:eastAsia="Arial" w:hAnsi="Arial" w:cs="Arial"/>
                <w:b/>
                <w:sz w:val="18"/>
              </w:rPr>
              <w:t xml:space="preserve"> </w:t>
            </w:r>
          </w:p>
        </w:tc>
        <w:tc>
          <w:tcPr>
            <w:tcW w:w="8508" w:type="dxa"/>
            <w:tcBorders>
              <w:top w:val="single" w:sz="4" w:space="0" w:color="231F20"/>
              <w:left w:val="single" w:sz="4" w:space="0" w:color="231F20"/>
              <w:bottom w:val="single" w:sz="4" w:space="0" w:color="231F20"/>
              <w:right w:val="single" w:sz="4" w:space="0" w:color="231F20"/>
            </w:tcBorders>
          </w:tcPr>
          <w:p w14:paraId="034E9C80" w14:textId="77777777" w:rsidR="002E7104" w:rsidRDefault="002E7104" w:rsidP="00510FC0">
            <w:pPr>
              <w:ind w:left="2"/>
            </w:pPr>
            <w:r>
              <w:t xml:space="preserve"> </w:t>
            </w:r>
          </w:p>
        </w:tc>
      </w:tr>
    </w:tbl>
    <w:tbl>
      <w:tblPr>
        <w:tblStyle w:val="TableGrid1"/>
        <w:tblpPr w:vertAnchor="text" w:tblpX="6" w:tblpY="984"/>
        <w:tblOverlap w:val="never"/>
        <w:tblW w:w="11052" w:type="dxa"/>
        <w:tblInd w:w="0" w:type="dxa"/>
        <w:tblCellMar>
          <w:top w:w="5" w:type="dxa"/>
          <w:left w:w="4" w:type="dxa"/>
          <w:right w:w="115" w:type="dxa"/>
        </w:tblCellMar>
        <w:tblLook w:val="04A0" w:firstRow="1" w:lastRow="0" w:firstColumn="1" w:lastColumn="0" w:noHBand="0" w:noVBand="1"/>
      </w:tblPr>
      <w:tblGrid>
        <w:gridCol w:w="2544"/>
        <w:gridCol w:w="8508"/>
      </w:tblGrid>
      <w:tr w:rsidR="002E7104" w14:paraId="35B90B6C" w14:textId="77777777" w:rsidTr="00510FC0">
        <w:trPr>
          <w:trHeight w:val="565"/>
        </w:trPr>
        <w:tc>
          <w:tcPr>
            <w:tcW w:w="2544" w:type="dxa"/>
            <w:tcBorders>
              <w:top w:val="single" w:sz="4" w:space="0" w:color="231F20"/>
              <w:left w:val="single" w:sz="4" w:space="0" w:color="231F20"/>
              <w:bottom w:val="single" w:sz="4" w:space="0" w:color="231F20"/>
              <w:right w:val="single" w:sz="4" w:space="0" w:color="231F20"/>
            </w:tcBorders>
            <w:shd w:val="clear" w:color="auto" w:fill="DCDDDE"/>
            <w:vAlign w:val="center"/>
          </w:tcPr>
          <w:p w14:paraId="380B963E" w14:textId="77777777" w:rsidR="002E7104" w:rsidRDefault="002E7104" w:rsidP="00510FC0">
            <w:bookmarkStart w:id="4" w:name="_Hlk77249235"/>
            <w:bookmarkEnd w:id="3"/>
            <w:r>
              <w:rPr>
                <w:rFonts w:ascii="Arial" w:eastAsia="Arial" w:hAnsi="Arial" w:cs="Arial"/>
                <w:b/>
                <w:color w:val="231F20"/>
                <w:sz w:val="18"/>
              </w:rPr>
              <w:t xml:space="preserve"> Student ID Number</w:t>
            </w:r>
            <w:r>
              <w:rPr>
                <w:rFonts w:ascii="Arial" w:eastAsia="Arial" w:hAnsi="Arial" w:cs="Arial"/>
                <w:b/>
                <w:sz w:val="18"/>
              </w:rPr>
              <w:t xml:space="preserve"> </w:t>
            </w:r>
          </w:p>
        </w:tc>
        <w:tc>
          <w:tcPr>
            <w:tcW w:w="8508" w:type="dxa"/>
            <w:tcBorders>
              <w:top w:val="single" w:sz="4" w:space="0" w:color="231F20"/>
              <w:left w:val="single" w:sz="4" w:space="0" w:color="231F20"/>
              <w:bottom w:val="single" w:sz="4" w:space="0" w:color="231F20"/>
              <w:right w:val="single" w:sz="4" w:space="0" w:color="231F20"/>
            </w:tcBorders>
          </w:tcPr>
          <w:p w14:paraId="2F8FABA8" w14:textId="77777777" w:rsidR="002E7104" w:rsidRPr="00A723BA" w:rsidRDefault="002E7104" w:rsidP="00510FC0">
            <w:pPr>
              <w:ind w:left="2"/>
              <w:rPr>
                <w:bCs/>
              </w:rPr>
            </w:pPr>
          </w:p>
        </w:tc>
      </w:tr>
    </w:tbl>
    <w:tbl>
      <w:tblPr>
        <w:tblStyle w:val="TableGrid1"/>
        <w:tblpPr w:vertAnchor="text" w:tblpX="6" w:tblpY="1684"/>
        <w:tblOverlap w:val="never"/>
        <w:tblW w:w="11052" w:type="dxa"/>
        <w:tblInd w:w="0" w:type="dxa"/>
        <w:tblCellMar>
          <w:top w:w="4" w:type="dxa"/>
          <w:left w:w="6" w:type="dxa"/>
          <w:right w:w="115" w:type="dxa"/>
        </w:tblCellMar>
        <w:tblLook w:val="04A0" w:firstRow="1" w:lastRow="0" w:firstColumn="1" w:lastColumn="0" w:noHBand="0" w:noVBand="1"/>
      </w:tblPr>
      <w:tblGrid>
        <w:gridCol w:w="2544"/>
        <w:gridCol w:w="8508"/>
      </w:tblGrid>
      <w:tr w:rsidR="002E7104" w14:paraId="26F39962" w14:textId="77777777" w:rsidTr="00510FC0">
        <w:trPr>
          <w:trHeight w:val="564"/>
        </w:trPr>
        <w:tc>
          <w:tcPr>
            <w:tcW w:w="2544" w:type="dxa"/>
            <w:tcBorders>
              <w:top w:val="single" w:sz="4" w:space="0" w:color="231F20"/>
              <w:left w:val="single" w:sz="4" w:space="0" w:color="231F20"/>
              <w:bottom w:val="single" w:sz="4" w:space="0" w:color="231F20"/>
              <w:right w:val="single" w:sz="4" w:space="0" w:color="231F20"/>
            </w:tcBorders>
            <w:shd w:val="clear" w:color="auto" w:fill="DCDDDE"/>
            <w:vAlign w:val="center"/>
          </w:tcPr>
          <w:bookmarkEnd w:id="4"/>
          <w:p w14:paraId="16F7FB57" w14:textId="4929E95D" w:rsidR="002E7104" w:rsidRDefault="002E7104" w:rsidP="00510FC0">
            <w:pPr>
              <w:ind w:left="72"/>
            </w:pPr>
            <w:r>
              <w:rPr>
                <w:rFonts w:ascii="Arial" w:eastAsia="Arial" w:hAnsi="Arial" w:cs="Arial"/>
                <w:b/>
                <w:color w:val="231F20"/>
                <w:sz w:val="18"/>
              </w:rPr>
              <w:t>Name o</w:t>
            </w:r>
            <w:r w:rsidR="0032530C">
              <w:rPr>
                <w:rFonts w:ascii="Arial" w:eastAsia="Arial" w:hAnsi="Arial" w:cs="Arial"/>
                <w:b/>
                <w:color w:val="231F20"/>
                <w:sz w:val="18"/>
              </w:rPr>
              <w:t>n</w:t>
            </w:r>
            <w:r>
              <w:rPr>
                <w:rFonts w:ascii="Arial" w:eastAsia="Arial" w:hAnsi="Arial" w:cs="Arial"/>
                <w:b/>
                <w:color w:val="231F20"/>
                <w:sz w:val="18"/>
              </w:rPr>
              <w:t xml:space="preserve"> Account:</w:t>
            </w:r>
            <w:r>
              <w:rPr>
                <w:rFonts w:ascii="Arial" w:eastAsia="Arial" w:hAnsi="Arial" w:cs="Arial"/>
                <w:b/>
                <w:sz w:val="18"/>
              </w:rPr>
              <w:t xml:space="preserve"> </w:t>
            </w:r>
          </w:p>
        </w:tc>
        <w:tc>
          <w:tcPr>
            <w:tcW w:w="8508" w:type="dxa"/>
            <w:tcBorders>
              <w:top w:val="single" w:sz="4" w:space="0" w:color="231F20"/>
              <w:left w:val="single" w:sz="4" w:space="0" w:color="231F20"/>
              <w:bottom w:val="single" w:sz="4" w:space="0" w:color="231F20"/>
              <w:right w:val="single" w:sz="4" w:space="0" w:color="231F20"/>
            </w:tcBorders>
          </w:tcPr>
          <w:p w14:paraId="4271E88F" w14:textId="77777777" w:rsidR="002E7104" w:rsidRDefault="002E7104" w:rsidP="00510FC0">
            <w:r>
              <w:t xml:space="preserve"> </w:t>
            </w:r>
          </w:p>
        </w:tc>
      </w:tr>
    </w:tbl>
    <w:tbl>
      <w:tblPr>
        <w:tblStyle w:val="TableGrid1"/>
        <w:tblpPr w:vertAnchor="text" w:tblpX="6" w:tblpY="2382"/>
        <w:tblOverlap w:val="never"/>
        <w:tblW w:w="11052" w:type="dxa"/>
        <w:tblInd w:w="0" w:type="dxa"/>
        <w:tblCellMar>
          <w:top w:w="4" w:type="dxa"/>
          <w:left w:w="6" w:type="dxa"/>
          <w:right w:w="115" w:type="dxa"/>
        </w:tblCellMar>
        <w:tblLook w:val="04A0" w:firstRow="1" w:lastRow="0" w:firstColumn="1" w:lastColumn="0" w:noHBand="0" w:noVBand="1"/>
      </w:tblPr>
      <w:tblGrid>
        <w:gridCol w:w="2544"/>
        <w:gridCol w:w="8508"/>
      </w:tblGrid>
      <w:tr w:rsidR="002E7104" w14:paraId="02EAF481" w14:textId="77777777" w:rsidTr="00510FC0">
        <w:trPr>
          <w:trHeight w:val="565"/>
        </w:trPr>
        <w:tc>
          <w:tcPr>
            <w:tcW w:w="2544" w:type="dxa"/>
            <w:tcBorders>
              <w:top w:val="single" w:sz="4" w:space="0" w:color="231F20"/>
              <w:left w:val="single" w:sz="4" w:space="0" w:color="231F20"/>
              <w:bottom w:val="single" w:sz="4" w:space="0" w:color="231F20"/>
              <w:right w:val="single" w:sz="4" w:space="0" w:color="231F20"/>
            </w:tcBorders>
            <w:shd w:val="clear" w:color="auto" w:fill="DCDDDE"/>
            <w:vAlign w:val="center"/>
          </w:tcPr>
          <w:p w14:paraId="6A4FF980" w14:textId="77777777" w:rsidR="002E7104" w:rsidRDefault="002E7104" w:rsidP="00510FC0">
            <w:pPr>
              <w:ind w:left="72"/>
            </w:pPr>
            <w:r>
              <w:rPr>
                <w:rFonts w:ascii="Arial" w:eastAsia="Arial" w:hAnsi="Arial" w:cs="Arial"/>
                <w:b/>
                <w:color w:val="231F20"/>
                <w:sz w:val="18"/>
              </w:rPr>
              <w:t>Name of Bank:</w:t>
            </w:r>
            <w:r>
              <w:rPr>
                <w:rFonts w:ascii="Arial" w:eastAsia="Arial" w:hAnsi="Arial" w:cs="Arial"/>
                <w:b/>
                <w:sz w:val="18"/>
              </w:rPr>
              <w:t xml:space="preserve"> </w:t>
            </w:r>
          </w:p>
        </w:tc>
        <w:tc>
          <w:tcPr>
            <w:tcW w:w="8508" w:type="dxa"/>
            <w:tcBorders>
              <w:top w:val="single" w:sz="4" w:space="0" w:color="231F20"/>
              <w:left w:val="single" w:sz="4" w:space="0" w:color="231F20"/>
              <w:bottom w:val="single" w:sz="4" w:space="0" w:color="231F20"/>
              <w:right w:val="single" w:sz="4" w:space="0" w:color="231F20"/>
            </w:tcBorders>
          </w:tcPr>
          <w:p w14:paraId="1923867C" w14:textId="77777777" w:rsidR="002E7104" w:rsidRPr="00A723BA" w:rsidRDefault="002E7104" w:rsidP="00510FC0">
            <w:pPr>
              <w:rPr>
                <w:bCs/>
              </w:rPr>
            </w:pPr>
            <w:r>
              <w:rPr>
                <w:bCs/>
              </w:rPr>
              <w:t xml:space="preserve"> </w:t>
            </w:r>
          </w:p>
        </w:tc>
      </w:tr>
    </w:tbl>
    <w:tbl>
      <w:tblPr>
        <w:tblStyle w:val="TableGrid1"/>
        <w:tblpPr w:vertAnchor="text" w:tblpX="6" w:tblpY="3062"/>
        <w:tblOverlap w:val="never"/>
        <w:tblW w:w="7082" w:type="dxa"/>
        <w:tblInd w:w="0" w:type="dxa"/>
        <w:tblCellMar>
          <w:top w:w="4" w:type="dxa"/>
          <w:left w:w="2" w:type="dxa"/>
          <w:right w:w="115" w:type="dxa"/>
        </w:tblCellMar>
        <w:tblLook w:val="04A0" w:firstRow="1" w:lastRow="0" w:firstColumn="1" w:lastColumn="0" w:noHBand="0" w:noVBand="1"/>
      </w:tblPr>
      <w:tblGrid>
        <w:gridCol w:w="2546"/>
        <w:gridCol w:w="571"/>
        <w:gridCol w:w="566"/>
        <w:gridCol w:w="566"/>
        <w:gridCol w:w="566"/>
        <w:gridCol w:w="569"/>
        <w:gridCol w:w="566"/>
        <w:gridCol w:w="566"/>
        <w:gridCol w:w="566"/>
      </w:tblGrid>
      <w:tr w:rsidR="002E7104" w14:paraId="27F91A49" w14:textId="77777777" w:rsidTr="00510FC0">
        <w:trPr>
          <w:gridAfter w:val="2"/>
          <w:wAfter w:w="1132" w:type="dxa"/>
          <w:trHeight w:val="565"/>
        </w:trPr>
        <w:tc>
          <w:tcPr>
            <w:tcW w:w="2546" w:type="dxa"/>
            <w:tcBorders>
              <w:top w:val="single" w:sz="4" w:space="0" w:color="231F20"/>
              <w:left w:val="single" w:sz="4" w:space="0" w:color="231F20"/>
              <w:bottom w:val="single" w:sz="4" w:space="0" w:color="231F20"/>
              <w:right w:val="single" w:sz="4" w:space="0" w:color="231F20"/>
            </w:tcBorders>
            <w:shd w:val="clear" w:color="auto" w:fill="DCDDDE"/>
          </w:tcPr>
          <w:p w14:paraId="0AB2A7D9" w14:textId="77777777" w:rsidR="002E7104" w:rsidRDefault="002E7104" w:rsidP="00510FC0">
            <w:pPr>
              <w:rPr>
                <w:rFonts w:ascii="Arial" w:eastAsia="Arial" w:hAnsi="Arial" w:cs="Arial"/>
                <w:b/>
                <w:sz w:val="18"/>
              </w:rPr>
            </w:pPr>
          </w:p>
          <w:p w14:paraId="02DDDF0B" w14:textId="77777777" w:rsidR="002E7104" w:rsidRPr="006D4145" w:rsidRDefault="002E7104" w:rsidP="00510FC0">
            <w:pPr>
              <w:ind w:left="76"/>
              <w:rPr>
                <w:rFonts w:ascii="Arial" w:hAnsi="Arial" w:cs="Arial"/>
                <w:b/>
                <w:bCs/>
                <w:sz w:val="18"/>
                <w:szCs w:val="18"/>
              </w:rPr>
            </w:pPr>
            <w:r w:rsidRPr="006D4145">
              <w:rPr>
                <w:rFonts w:ascii="Arial" w:hAnsi="Arial" w:cs="Arial"/>
                <w:b/>
                <w:bCs/>
                <w:sz w:val="18"/>
                <w:szCs w:val="18"/>
              </w:rPr>
              <w:t>Sort code</w:t>
            </w:r>
            <w:r>
              <w:rPr>
                <w:rFonts w:ascii="Arial" w:hAnsi="Arial" w:cs="Arial"/>
                <w:b/>
                <w:bCs/>
                <w:sz w:val="18"/>
                <w:szCs w:val="18"/>
              </w:rPr>
              <w:t>:</w:t>
            </w:r>
          </w:p>
        </w:tc>
        <w:tc>
          <w:tcPr>
            <w:tcW w:w="571" w:type="dxa"/>
            <w:tcBorders>
              <w:top w:val="single" w:sz="4" w:space="0" w:color="231F20"/>
              <w:left w:val="single" w:sz="4" w:space="0" w:color="231F20"/>
              <w:bottom w:val="single" w:sz="4" w:space="0" w:color="231F20"/>
              <w:right w:val="single" w:sz="4" w:space="0" w:color="231F20"/>
            </w:tcBorders>
          </w:tcPr>
          <w:p w14:paraId="14C25DBD" w14:textId="77777777" w:rsidR="002E7104" w:rsidRDefault="002E7104" w:rsidP="00510FC0">
            <w:r>
              <w:t xml:space="preserve">  </w:t>
            </w:r>
          </w:p>
        </w:tc>
        <w:tc>
          <w:tcPr>
            <w:tcW w:w="566" w:type="dxa"/>
            <w:tcBorders>
              <w:top w:val="single" w:sz="4" w:space="0" w:color="231F20"/>
              <w:left w:val="single" w:sz="4" w:space="0" w:color="231F20"/>
              <w:bottom w:val="single" w:sz="4" w:space="0" w:color="231F20"/>
              <w:right w:val="single" w:sz="4" w:space="0" w:color="231F20"/>
            </w:tcBorders>
          </w:tcPr>
          <w:p w14:paraId="7F92E172" w14:textId="77777777" w:rsidR="002E7104" w:rsidRDefault="002E7104" w:rsidP="00510FC0">
            <w:r>
              <w:t xml:space="preserve">  </w:t>
            </w:r>
          </w:p>
        </w:tc>
        <w:tc>
          <w:tcPr>
            <w:tcW w:w="566" w:type="dxa"/>
            <w:tcBorders>
              <w:top w:val="single" w:sz="4" w:space="0" w:color="231F20"/>
              <w:left w:val="single" w:sz="4" w:space="0" w:color="231F20"/>
              <w:bottom w:val="single" w:sz="4" w:space="0" w:color="231F20"/>
              <w:right w:val="single" w:sz="4" w:space="0" w:color="231F20"/>
            </w:tcBorders>
          </w:tcPr>
          <w:p w14:paraId="40DFCEC7" w14:textId="77777777" w:rsidR="002E7104" w:rsidRDefault="002E7104" w:rsidP="00510FC0">
            <w:pPr>
              <w:ind w:left="2"/>
            </w:pPr>
            <w:r>
              <w:t xml:space="preserve">  </w:t>
            </w:r>
          </w:p>
        </w:tc>
        <w:tc>
          <w:tcPr>
            <w:tcW w:w="566" w:type="dxa"/>
            <w:tcBorders>
              <w:top w:val="single" w:sz="4" w:space="0" w:color="231F20"/>
              <w:left w:val="single" w:sz="4" w:space="0" w:color="231F20"/>
              <w:bottom w:val="single" w:sz="4" w:space="0" w:color="231F20"/>
              <w:right w:val="single" w:sz="4" w:space="0" w:color="231F20"/>
            </w:tcBorders>
          </w:tcPr>
          <w:p w14:paraId="650C77CA" w14:textId="77777777" w:rsidR="002E7104" w:rsidRDefault="002E7104" w:rsidP="00510FC0">
            <w:pPr>
              <w:ind w:left="2"/>
            </w:pPr>
            <w:r>
              <w:t xml:space="preserve">  </w:t>
            </w:r>
          </w:p>
        </w:tc>
        <w:tc>
          <w:tcPr>
            <w:tcW w:w="569" w:type="dxa"/>
            <w:tcBorders>
              <w:top w:val="single" w:sz="4" w:space="0" w:color="231F20"/>
              <w:left w:val="single" w:sz="4" w:space="0" w:color="231F20"/>
              <w:bottom w:val="single" w:sz="4" w:space="0" w:color="231F20"/>
              <w:right w:val="single" w:sz="4" w:space="0" w:color="231F20"/>
            </w:tcBorders>
          </w:tcPr>
          <w:p w14:paraId="2A5C75DF" w14:textId="77777777" w:rsidR="002E7104" w:rsidRDefault="002E7104" w:rsidP="00510FC0">
            <w:pPr>
              <w:ind w:left="2"/>
            </w:pPr>
            <w:r>
              <w:t xml:space="preserve">    </w:t>
            </w:r>
          </w:p>
        </w:tc>
        <w:tc>
          <w:tcPr>
            <w:tcW w:w="566" w:type="dxa"/>
            <w:tcBorders>
              <w:top w:val="single" w:sz="4" w:space="0" w:color="231F20"/>
              <w:left w:val="single" w:sz="4" w:space="0" w:color="231F20"/>
              <w:bottom w:val="single" w:sz="4" w:space="0" w:color="231F20"/>
              <w:right w:val="single" w:sz="4" w:space="0" w:color="231F20"/>
            </w:tcBorders>
          </w:tcPr>
          <w:p w14:paraId="3822BEA9" w14:textId="77777777" w:rsidR="002E7104" w:rsidRPr="002656F5" w:rsidRDefault="002E7104" w:rsidP="00510FC0">
            <w:pPr>
              <w:rPr>
                <w:rFonts w:ascii="Arial" w:eastAsia="Arial" w:hAnsi="Arial" w:cs="Arial"/>
                <w:bCs/>
                <w:sz w:val="18"/>
              </w:rPr>
            </w:pPr>
            <w:r w:rsidRPr="002656F5">
              <w:rPr>
                <w:rFonts w:ascii="Arial" w:eastAsia="Arial" w:hAnsi="Arial" w:cs="Arial"/>
                <w:bCs/>
                <w:sz w:val="18"/>
              </w:rPr>
              <w:t xml:space="preserve">  </w:t>
            </w:r>
          </w:p>
        </w:tc>
      </w:tr>
      <w:tr w:rsidR="002E7104" w14:paraId="1F507B67" w14:textId="77777777" w:rsidTr="00510FC0">
        <w:trPr>
          <w:trHeight w:val="565"/>
        </w:trPr>
        <w:tc>
          <w:tcPr>
            <w:tcW w:w="2546" w:type="dxa"/>
            <w:tcBorders>
              <w:top w:val="single" w:sz="4" w:space="0" w:color="231F20"/>
              <w:left w:val="single" w:sz="4" w:space="0" w:color="231F20"/>
              <w:bottom w:val="single" w:sz="4" w:space="0" w:color="231F20"/>
              <w:right w:val="single" w:sz="4" w:space="0" w:color="231F20"/>
            </w:tcBorders>
            <w:shd w:val="clear" w:color="auto" w:fill="DCDDDE"/>
            <w:vAlign w:val="center"/>
          </w:tcPr>
          <w:p w14:paraId="1A722189" w14:textId="77777777" w:rsidR="002E7104" w:rsidRDefault="002E7104" w:rsidP="00510FC0">
            <w:pPr>
              <w:ind w:left="76"/>
              <w:rPr>
                <w:rFonts w:ascii="Arial" w:eastAsia="Arial" w:hAnsi="Arial" w:cs="Arial"/>
                <w:b/>
                <w:color w:val="231F20"/>
                <w:sz w:val="18"/>
              </w:rPr>
            </w:pPr>
            <w:r>
              <w:rPr>
                <w:rFonts w:ascii="Arial" w:eastAsia="Arial" w:hAnsi="Arial" w:cs="Arial"/>
                <w:b/>
                <w:color w:val="231F20"/>
                <w:sz w:val="18"/>
              </w:rPr>
              <w:t xml:space="preserve">Account number: </w:t>
            </w:r>
          </w:p>
        </w:tc>
        <w:tc>
          <w:tcPr>
            <w:tcW w:w="571" w:type="dxa"/>
            <w:tcBorders>
              <w:top w:val="single" w:sz="4" w:space="0" w:color="231F20"/>
              <w:left w:val="single" w:sz="4" w:space="0" w:color="231F20"/>
              <w:bottom w:val="single" w:sz="4" w:space="0" w:color="231F20"/>
              <w:right w:val="single" w:sz="4" w:space="0" w:color="231F20"/>
            </w:tcBorders>
          </w:tcPr>
          <w:p w14:paraId="277D5565" w14:textId="77777777" w:rsidR="002E7104" w:rsidRDefault="002E7104" w:rsidP="00510FC0">
            <w:r>
              <w:t xml:space="preserve">  </w:t>
            </w:r>
          </w:p>
        </w:tc>
        <w:tc>
          <w:tcPr>
            <w:tcW w:w="566" w:type="dxa"/>
            <w:tcBorders>
              <w:top w:val="single" w:sz="4" w:space="0" w:color="231F20"/>
              <w:left w:val="single" w:sz="4" w:space="0" w:color="231F20"/>
              <w:bottom w:val="single" w:sz="4" w:space="0" w:color="231F20"/>
              <w:right w:val="single" w:sz="4" w:space="0" w:color="231F20"/>
            </w:tcBorders>
          </w:tcPr>
          <w:p w14:paraId="0E41C841" w14:textId="77777777" w:rsidR="002E7104" w:rsidRDefault="002E7104" w:rsidP="00510FC0">
            <w:r>
              <w:t xml:space="preserve">   </w:t>
            </w:r>
          </w:p>
        </w:tc>
        <w:tc>
          <w:tcPr>
            <w:tcW w:w="566" w:type="dxa"/>
            <w:tcBorders>
              <w:top w:val="single" w:sz="4" w:space="0" w:color="231F20"/>
              <w:left w:val="single" w:sz="4" w:space="0" w:color="231F20"/>
              <w:bottom w:val="single" w:sz="4" w:space="0" w:color="231F20"/>
              <w:right w:val="single" w:sz="4" w:space="0" w:color="231F20"/>
            </w:tcBorders>
          </w:tcPr>
          <w:p w14:paraId="0CAC20CF" w14:textId="77777777" w:rsidR="002E7104" w:rsidRPr="00722E0A" w:rsidRDefault="002E7104" w:rsidP="00510FC0">
            <w:pPr>
              <w:ind w:left="2"/>
              <w:rPr>
                <w:rFonts w:ascii="Arial" w:eastAsia="Arial" w:hAnsi="Arial" w:cs="Arial"/>
                <w:bCs/>
                <w:sz w:val="18"/>
              </w:rPr>
            </w:pPr>
            <w:r w:rsidRPr="00722E0A">
              <w:rPr>
                <w:rFonts w:ascii="Arial" w:eastAsia="Arial" w:hAnsi="Arial" w:cs="Arial"/>
                <w:bCs/>
                <w:sz w:val="18"/>
              </w:rPr>
              <w:t xml:space="preserve">   </w:t>
            </w:r>
          </w:p>
        </w:tc>
        <w:tc>
          <w:tcPr>
            <w:tcW w:w="566" w:type="dxa"/>
            <w:tcBorders>
              <w:top w:val="single" w:sz="4" w:space="0" w:color="231F20"/>
              <w:left w:val="single" w:sz="4" w:space="0" w:color="231F20"/>
              <w:bottom w:val="single" w:sz="4" w:space="0" w:color="231F20"/>
              <w:right w:val="single" w:sz="4" w:space="0" w:color="231F20"/>
            </w:tcBorders>
          </w:tcPr>
          <w:p w14:paraId="42736BB5" w14:textId="77777777" w:rsidR="002E7104" w:rsidRPr="00722E0A" w:rsidRDefault="002E7104" w:rsidP="00510FC0">
            <w:pPr>
              <w:ind w:left="2"/>
              <w:rPr>
                <w:rFonts w:ascii="Arial" w:eastAsia="Arial" w:hAnsi="Arial" w:cs="Arial"/>
                <w:bCs/>
                <w:sz w:val="18"/>
              </w:rPr>
            </w:pPr>
            <w:r w:rsidRPr="00722E0A">
              <w:rPr>
                <w:rFonts w:ascii="Arial" w:eastAsia="Arial" w:hAnsi="Arial" w:cs="Arial"/>
                <w:bCs/>
                <w:sz w:val="18"/>
              </w:rPr>
              <w:t xml:space="preserve">   </w:t>
            </w:r>
          </w:p>
        </w:tc>
        <w:tc>
          <w:tcPr>
            <w:tcW w:w="569" w:type="dxa"/>
            <w:tcBorders>
              <w:top w:val="single" w:sz="4" w:space="0" w:color="231F20"/>
              <w:left w:val="single" w:sz="4" w:space="0" w:color="231F20"/>
              <w:bottom w:val="single" w:sz="4" w:space="0" w:color="231F20"/>
              <w:right w:val="single" w:sz="4" w:space="0" w:color="231F20"/>
            </w:tcBorders>
          </w:tcPr>
          <w:p w14:paraId="60F7D5AB" w14:textId="77777777" w:rsidR="002E7104" w:rsidRPr="00722E0A" w:rsidRDefault="002E7104" w:rsidP="00510FC0">
            <w:pPr>
              <w:ind w:left="2"/>
              <w:rPr>
                <w:rFonts w:ascii="Arial" w:eastAsia="Arial" w:hAnsi="Arial" w:cs="Arial"/>
                <w:bCs/>
                <w:sz w:val="18"/>
              </w:rPr>
            </w:pPr>
            <w:r w:rsidRPr="00722E0A">
              <w:rPr>
                <w:rFonts w:ascii="Arial" w:eastAsia="Arial" w:hAnsi="Arial" w:cs="Arial"/>
                <w:bCs/>
                <w:sz w:val="18"/>
              </w:rPr>
              <w:t xml:space="preserve">   </w:t>
            </w:r>
          </w:p>
        </w:tc>
        <w:tc>
          <w:tcPr>
            <w:tcW w:w="566" w:type="dxa"/>
            <w:tcBorders>
              <w:top w:val="single" w:sz="4" w:space="0" w:color="231F20"/>
              <w:left w:val="single" w:sz="4" w:space="0" w:color="231F20"/>
              <w:bottom w:val="single" w:sz="4" w:space="0" w:color="231F20"/>
              <w:right w:val="single" w:sz="4" w:space="0" w:color="231F20"/>
            </w:tcBorders>
          </w:tcPr>
          <w:p w14:paraId="1ECCF5F0" w14:textId="77777777" w:rsidR="002E7104" w:rsidRPr="00722E0A" w:rsidRDefault="002E7104" w:rsidP="00510FC0">
            <w:pPr>
              <w:rPr>
                <w:rFonts w:ascii="Arial" w:eastAsia="Arial" w:hAnsi="Arial" w:cs="Arial"/>
                <w:bCs/>
                <w:sz w:val="18"/>
              </w:rPr>
            </w:pPr>
            <w:r w:rsidRPr="00722E0A">
              <w:rPr>
                <w:rFonts w:ascii="Arial" w:eastAsia="Arial" w:hAnsi="Arial" w:cs="Arial"/>
                <w:bCs/>
                <w:sz w:val="18"/>
              </w:rPr>
              <w:t xml:space="preserve">   </w:t>
            </w:r>
          </w:p>
        </w:tc>
        <w:tc>
          <w:tcPr>
            <w:tcW w:w="566" w:type="dxa"/>
            <w:tcBorders>
              <w:top w:val="single" w:sz="4" w:space="0" w:color="231F20"/>
              <w:left w:val="single" w:sz="4" w:space="0" w:color="231F20"/>
              <w:bottom w:val="single" w:sz="4" w:space="0" w:color="231F20"/>
              <w:right w:val="single" w:sz="4" w:space="0" w:color="231F20"/>
            </w:tcBorders>
          </w:tcPr>
          <w:p w14:paraId="3803B27C" w14:textId="77777777" w:rsidR="002E7104" w:rsidRPr="00722E0A" w:rsidRDefault="002E7104" w:rsidP="00510FC0">
            <w:pPr>
              <w:rPr>
                <w:rFonts w:ascii="Arial" w:eastAsia="Arial" w:hAnsi="Arial" w:cs="Arial"/>
                <w:bCs/>
                <w:sz w:val="18"/>
              </w:rPr>
            </w:pPr>
            <w:r w:rsidRPr="00722E0A">
              <w:rPr>
                <w:rFonts w:ascii="Arial" w:eastAsia="Arial" w:hAnsi="Arial" w:cs="Arial"/>
                <w:bCs/>
                <w:sz w:val="18"/>
              </w:rPr>
              <w:t xml:space="preserve">   </w:t>
            </w:r>
          </w:p>
        </w:tc>
        <w:tc>
          <w:tcPr>
            <w:tcW w:w="566" w:type="dxa"/>
            <w:tcBorders>
              <w:top w:val="single" w:sz="4" w:space="0" w:color="231F20"/>
              <w:left w:val="single" w:sz="4" w:space="0" w:color="231F20"/>
              <w:bottom w:val="single" w:sz="4" w:space="0" w:color="231F20"/>
              <w:right w:val="single" w:sz="4" w:space="0" w:color="231F20"/>
            </w:tcBorders>
          </w:tcPr>
          <w:p w14:paraId="00E2FEAA" w14:textId="77777777" w:rsidR="002E7104" w:rsidRPr="00722E0A" w:rsidRDefault="002E7104" w:rsidP="00510FC0">
            <w:pPr>
              <w:rPr>
                <w:rFonts w:ascii="Arial" w:eastAsia="Arial" w:hAnsi="Arial" w:cs="Arial"/>
                <w:bCs/>
                <w:sz w:val="18"/>
              </w:rPr>
            </w:pPr>
            <w:r w:rsidRPr="00722E0A">
              <w:rPr>
                <w:rFonts w:ascii="Arial" w:eastAsia="Arial" w:hAnsi="Arial" w:cs="Arial"/>
                <w:bCs/>
                <w:sz w:val="18"/>
              </w:rPr>
              <w:t xml:space="preserve">  </w:t>
            </w:r>
          </w:p>
        </w:tc>
      </w:tr>
    </w:tbl>
    <w:p w14:paraId="269FA9A6" w14:textId="77777777" w:rsidR="002E7104" w:rsidRDefault="002E7104" w:rsidP="006E17DB">
      <w:pPr>
        <w:spacing w:after="0"/>
        <w:rPr>
          <w:rFonts w:ascii="Arial" w:hAnsi="Arial" w:cs="Arial"/>
          <w:b/>
          <w:sz w:val="24"/>
        </w:rPr>
      </w:pPr>
    </w:p>
    <w:p w14:paraId="56031F7B" w14:textId="77777777" w:rsidR="002E7104" w:rsidRDefault="002E7104" w:rsidP="006E17DB">
      <w:pPr>
        <w:spacing w:after="0"/>
        <w:rPr>
          <w:rFonts w:ascii="Arial" w:hAnsi="Arial" w:cs="Arial"/>
          <w:b/>
          <w:sz w:val="24"/>
        </w:rPr>
      </w:pPr>
    </w:p>
    <w:p w14:paraId="151C3BF8" w14:textId="77777777" w:rsidR="002E7104" w:rsidRDefault="002E7104" w:rsidP="006E17DB">
      <w:pPr>
        <w:spacing w:after="0"/>
        <w:rPr>
          <w:rFonts w:ascii="Arial" w:hAnsi="Arial" w:cs="Arial"/>
          <w:b/>
          <w:sz w:val="24"/>
        </w:rPr>
      </w:pPr>
    </w:p>
    <w:p w14:paraId="564DE61A" w14:textId="77777777" w:rsidR="002E7104" w:rsidRDefault="002E7104" w:rsidP="006E17DB">
      <w:pPr>
        <w:spacing w:after="0"/>
        <w:rPr>
          <w:rFonts w:ascii="Arial" w:hAnsi="Arial" w:cs="Arial"/>
          <w:b/>
          <w:sz w:val="24"/>
        </w:rPr>
      </w:pPr>
    </w:p>
    <w:p w14:paraId="4DFA2A1F" w14:textId="77777777" w:rsidR="002E7104" w:rsidRDefault="002E7104" w:rsidP="006E17DB">
      <w:pPr>
        <w:spacing w:after="0"/>
        <w:rPr>
          <w:rFonts w:ascii="Arial" w:hAnsi="Arial" w:cs="Arial"/>
          <w:b/>
          <w:sz w:val="24"/>
        </w:rPr>
      </w:pPr>
    </w:p>
    <w:p w14:paraId="502A9D3C" w14:textId="77777777" w:rsidR="002E7104" w:rsidRDefault="002E7104" w:rsidP="006E17DB">
      <w:pPr>
        <w:spacing w:after="0"/>
        <w:rPr>
          <w:rFonts w:ascii="Arial" w:hAnsi="Arial" w:cs="Arial"/>
          <w:b/>
          <w:sz w:val="24"/>
        </w:rPr>
      </w:pPr>
    </w:p>
    <w:p w14:paraId="3710E805" w14:textId="77777777" w:rsidR="0032530C" w:rsidRDefault="0032530C" w:rsidP="0032530C">
      <w:pPr>
        <w:spacing w:after="86"/>
        <w:ind w:left="90"/>
      </w:pPr>
      <w:r>
        <w:rPr>
          <w:noProof/>
        </w:rPr>
        <mc:AlternateContent>
          <mc:Choice Requires="wpg">
            <w:drawing>
              <wp:inline distT="0" distB="0" distL="0" distR="0" wp14:anchorId="7138F403" wp14:editId="30F60CBB">
                <wp:extent cx="6840221" cy="6350"/>
                <wp:effectExtent l="0" t="0" r="0" b="0"/>
                <wp:docPr id="12173" name="Group 12173"/>
                <wp:cNvGraphicFramePr/>
                <a:graphic xmlns:a="http://schemas.openxmlformats.org/drawingml/2006/main">
                  <a:graphicData uri="http://schemas.microsoft.com/office/word/2010/wordprocessingGroup">
                    <wpg:wgp>
                      <wpg:cNvGrpSpPr/>
                      <wpg:grpSpPr>
                        <a:xfrm>
                          <a:off x="0" y="0"/>
                          <a:ext cx="6840221" cy="6350"/>
                          <a:chOff x="0" y="0"/>
                          <a:chExt cx="6840221" cy="6350"/>
                        </a:xfrm>
                      </wpg:grpSpPr>
                      <wps:wsp>
                        <wps:cNvPr id="1079" name="Shape 1079"/>
                        <wps:cNvSpPr/>
                        <wps:spPr>
                          <a:xfrm>
                            <a:off x="0" y="0"/>
                            <a:ext cx="6840221" cy="0"/>
                          </a:xfrm>
                          <a:custGeom>
                            <a:avLst/>
                            <a:gdLst/>
                            <a:ahLst/>
                            <a:cxnLst/>
                            <a:rect l="0" t="0" r="0" b="0"/>
                            <a:pathLst>
                              <a:path w="6840221">
                                <a:moveTo>
                                  <a:pt x="0" y="0"/>
                                </a:moveTo>
                                <a:lnTo>
                                  <a:pt x="6840221" y="0"/>
                                </a:lnTo>
                              </a:path>
                            </a:pathLst>
                          </a:custGeom>
                          <a:noFill/>
                          <a:ln w="6350" cap="flat" cmpd="sng" algn="ctr">
                            <a:solidFill>
                              <a:srgbClr val="231F20"/>
                            </a:solidFill>
                            <a:prstDash val="solid"/>
                            <a:round/>
                          </a:ln>
                          <a:effectLst/>
                        </wps:spPr>
                        <wps:bodyPr/>
                      </wps:wsp>
                    </wpg:wgp>
                  </a:graphicData>
                </a:graphic>
              </wp:inline>
            </w:drawing>
          </mc:Choice>
          <mc:Fallback>
            <w:pict>
              <v:group w14:anchorId="0F6B0E5E" id="Group 12173" o:spid="_x0000_s1026" style="width:538.6pt;height:.5pt;mso-position-horizontal-relative:char;mso-position-vertical-relative:line" coordsize="684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">
                <v:shape id="Shape 1079" o:spid="_x0000_s1027" style="position:absolute;width:68402;height:0;visibility:visible;mso-wrap-style:square;v-text-anchor:top" coordsize="6840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" path="m,l6840221,e" filled="f" strokecolor="#231f20" strokeweight=".5pt">
                  <v:path arrowok="t" textboxrect="0,0,6840221,0"/>
                </v:shape>
                <w10:anchorlock/>
              </v:group>
            </w:pict>
          </mc:Fallback>
        </mc:AlternateContent>
      </w:r>
    </w:p>
    <w:p w14:paraId="1EA1D73E" w14:textId="77777777" w:rsidR="0032530C" w:rsidRDefault="0032530C" w:rsidP="0032530C">
      <w:pPr>
        <w:spacing w:after="0"/>
        <w:ind w:left="101" w:hanging="10"/>
        <w:rPr>
          <w:rFonts w:ascii="Arial" w:eastAsia="Arial" w:hAnsi="Arial" w:cs="Arial"/>
          <w:sz w:val="18"/>
        </w:rPr>
      </w:pPr>
      <w:r>
        <w:rPr>
          <w:rFonts w:ascii="Arial" w:eastAsia="Arial" w:hAnsi="Arial" w:cs="Arial"/>
          <w:b/>
          <w:color w:val="231F20"/>
          <w:sz w:val="18"/>
        </w:rPr>
        <w:t xml:space="preserve">Office Use Only: </w:t>
      </w:r>
      <w:r>
        <w:rPr>
          <w:rFonts w:ascii="Arial" w:eastAsia="Arial" w:hAnsi="Arial" w:cs="Arial"/>
          <w:sz w:val="18"/>
        </w:rPr>
        <w:t xml:space="preserve"> </w:t>
      </w:r>
    </w:p>
    <w:p w14:paraId="41CB2DAE" w14:textId="77777777" w:rsidR="0032530C" w:rsidRDefault="0032530C" w:rsidP="0032530C">
      <w:pPr>
        <w:spacing w:after="0"/>
        <w:ind w:left="101" w:hanging="10"/>
      </w:pPr>
    </w:p>
    <w:tbl>
      <w:tblPr>
        <w:tblStyle w:val="TableGrid1"/>
        <w:tblW w:w="6224" w:type="dxa"/>
        <w:tblInd w:w="6" w:type="dxa"/>
        <w:tblCellMar>
          <w:top w:w="4" w:type="dxa"/>
          <w:left w:w="2" w:type="dxa"/>
          <w:right w:w="115" w:type="dxa"/>
        </w:tblCellMar>
        <w:tblLook w:val="04A0" w:firstRow="1" w:lastRow="0" w:firstColumn="1" w:lastColumn="0" w:noHBand="0" w:noVBand="1"/>
      </w:tblPr>
      <w:tblGrid>
        <w:gridCol w:w="1476"/>
        <w:gridCol w:w="378"/>
        <w:gridCol w:w="273"/>
        <w:gridCol w:w="274"/>
        <w:gridCol w:w="274"/>
        <w:gridCol w:w="273"/>
        <w:gridCol w:w="274"/>
        <w:gridCol w:w="273"/>
        <w:gridCol w:w="273"/>
        <w:gridCol w:w="272"/>
        <w:gridCol w:w="156"/>
        <w:gridCol w:w="1080"/>
        <w:gridCol w:w="948"/>
      </w:tblGrid>
      <w:tr w:rsidR="0032530C" w14:paraId="4447A80A" w14:textId="77777777" w:rsidTr="00510FC0">
        <w:trPr>
          <w:gridAfter w:val="5"/>
          <w:wAfter w:w="2729" w:type="dxa"/>
          <w:trHeight w:val="434"/>
        </w:trPr>
        <w:tc>
          <w:tcPr>
            <w:tcW w:w="1476" w:type="dxa"/>
            <w:tcBorders>
              <w:top w:val="single" w:sz="4" w:space="0" w:color="231F20"/>
              <w:left w:val="single" w:sz="4" w:space="0" w:color="231F20"/>
              <w:bottom w:val="single" w:sz="4" w:space="0" w:color="231F20"/>
              <w:right w:val="single" w:sz="4" w:space="0" w:color="231F20"/>
            </w:tcBorders>
            <w:shd w:val="clear" w:color="auto" w:fill="DCDDDE"/>
          </w:tcPr>
          <w:p w14:paraId="2AA442FB" w14:textId="77777777" w:rsidR="0032530C" w:rsidRDefault="0032530C" w:rsidP="00510FC0">
            <w:pPr>
              <w:ind w:left="76"/>
            </w:pPr>
            <w:r>
              <w:rPr>
                <w:rFonts w:ascii="Arial" w:eastAsia="Arial" w:hAnsi="Arial" w:cs="Arial"/>
                <w:b/>
                <w:color w:val="231F20"/>
                <w:sz w:val="18"/>
              </w:rPr>
              <w:t>Sort Code:</w:t>
            </w:r>
            <w:r>
              <w:rPr>
                <w:rFonts w:ascii="Arial" w:eastAsia="Arial" w:hAnsi="Arial" w:cs="Arial"/>
                <w:b/>
                <w:sz w:val="18"/>
              </w:rPr>
              <w:t xml:space="preserve"> </w:t>
            </w:r>
          </w:p>
        </w:tc>
        <w:tc>
          <w:tcPr>
            <w:tcW w:w="378" w:type="dxa"/>
            <w:tcBorders>
              <w:top w:val="single" w:sz="4" w:space="0" w:color="231F20"/>
              <w:left w:val="single" w:sz="4" w:space="0" w:color="231F20"/>
              <w:bottom w:val="single" w:sz="4" w:space="0" w:color="231F20"/>
              <w:right w:val="single" w:sz="4" w:space="0" w:color="231F20"/>
            </w:tcBorders>
          </w:tcPr>
          <w:p w14:paraId="7AAA57B2" w14:textId="77777777" w:rsidR="0032530C" w:rsidRDefault="0032530C" w:rsidP="00510FC0">
            <w:pPr>
              <w:ind w:left="162"/>
              <w:jc w:val="center"/>
            </w:pPr>
            <w:r>
              <w:rPr>
                <w:rFonts w:ascii="Arial" w:eastAsia="Arial" w:hAnsi="Arial" w:cs="Arial"/>
                <w:b/>
                <w:sz w:val="18"/>
              </w:rPr>
              <w:t xml:space="preserve"> </w:t>
            </w:r>
          </w:p>
        </w:tc>
        <w:tc>
          <w:tcPr>
            <w:tcW w:w="273" w:type="dxa"/>
            <w:tcBorders>
              <w:top w:val="single" w:sz="4" w:space="0" w:color="231F20"/>
              <w:left w:val="single" w:sz="4" w:space="0" w:color="231F20"/>
              <w:bottom w:val="single" w:sz="4" w:space="0" w:color="231F20"/>
              <w:right w:val="single" w:sz="4" w:space="0" w:color="231F20"/>
            </w:tcBorders>
          </w:tcPr>
          <w:p w14:paraId="73F33090" w14:textId="77777777" w:rsidR="0032530C" w:rsidRDefault="0032530C" w:rsidP="00510FC0">
            <w:r>
              <w:rPr>
                <w:rFonts w:ascii="Arial" w:eastAsia="Arial" w:hAnsi="Arial" w:cs="Arial"/>
                <w:b/>
                <w:sz w:val="18"/>
              </w:rPr>
              <w:t xml:space="preserve"> </w:t>
            </w:r>
          </w:p>
        </w:tc>
        <w:tc>
          <w:tcPr>
            <w:tcW w:w="274" w:type="dxa"/>
            <w:tcBorders>
              <w:top w:val="single" w:sz="4" w:space="0" w:color="231F20"/>
              <w:left w:val="single" w:sz="4" w:space="0" w:color="231F20"/>
              <w:bottom w:val="single" w:sz="4" w:space="0" w:color="231F20"/>
              <w:right w:val="single" w:sz="4" w:space="0" w:color="231F20"/>
            </w:tcBorders>
          </w:tcPr>
          <w:p w14:paraId="539AE98A" w14:textId="77777777" w:rsidR="0032530C" w:rsidRDefault="0032530C" w:rsidP="00510FC0">
            <w:pPr>
              <w:ind w:left="2"/>
              <w:rPr>
                <w:rFonts w:ascii="Arial" w:eastAsia="Arial" w:hAnsi="Arial" w:cs="Arial"/>
                <w:b/>
                <w:sz w:val="18"/>
              </w:rPr>
            </w:pPr>
          </w:p>
        </w:tc>
        <w:tc>
          <w:tcPr>
            <w:tcW w:w="274" w:type="dxa"/>
            <w:tcBorders>
              <w:top w:val="single" w:sz="4" w:space="0" w:color="231F20"/>
              <w:left w:val="single" w:sz="4" w:space="0" w:color="231F20"/>
              <w:bottom w:val="single" w:sz="4" w:space="0" w:color="231F20"/>
              <w:right w:val="single" w:sz="4" w:space="0" w:color="231F20"/>
            </w:tcBorders>
          </w:tcPr>
          <w:p w14:paraId="78FE3C41" w14:textId="77777777" w:rsidR="0032530C" w:rsidRDefault="0032530C" w:rsidP="00510FC0">
            <w:pPr>
              <w:ind w:left="2"/>
            </w:pPr>
            <w:r>
              <w:rPr>
                <w:rFonts w:ascii="Arial" w:eastAsia="Arial" w:hAnsi="Arial" w:cs="Arial"/>
                <w:b/>
                <w:sz w:val="18"/>
              </w:rPr>
              <w:t xml:space="preserve"> </w:t>
            </w:r>
          </w:p>
        </w:tc>
        <w:tc>
          <w:tcPr>
            <w:tcW w:w="273" w:type="dxa"/>
            <w:tcBorders>
              <w:top w:val="single" w:sz="4" w:space="0" w:color="231F20"/>
              <w:left w:val="single" w:sz="4" w:space="0" w:color="231F20"/>
              <w:bottom w:val="single" w:sz="4" w:space="0" w:color="231F20"/>
              <w:right w:val="single" w:sz="4" w:space="0" w:color="231F20"/>
            </w:tcBorders>
          </w:tcPr>
          <w:p w14:paraId="4C5A83BF" w14:textId="77777777" w:rsidR="0032530C" w:rsidRDefault="0032530C" w:rsidP="00510FC0">
            <w:pPr>
              <w:ind w:left="2"/>
            </w:pPr>
            <w:r>
              <w:rPr>
                <w:rFonts w:ascii="Arial" w:eastAsia="Arial" w:hAnsi="Arial" w:cs="Arial"/>
                <w:b/>
                <w:sz w:val="18"/>
              </w:rPr>
              <w:t xml:space="preserve"> </w:t>
            </w:r>
          </w:p>
        </w:tc>
        <w:tc>
          <w:tcPr>
            <w:tcW w:w="274" w:type="dxa"/>
            <w:tcBorders>
              <w:top w:val="single" w:sz="4" w:space="0" w:color="231F20"/>
              <w:left w:val="single" w:sz="4" w:space="0" w:color="231F20"/>
              <w:bottom w:val="single" w:sz="4" w:space="0" w:color="231F20"/>
              <w:right w:val="single" w:sz="4" w:space="0" w:color="231F20"/>
            </w:tcBorders>
          </w:tcPr>
          <w:p w14:paraId="477D1339" w14:textId="77777777" w:rsidR="0032530C" w:rsidRDefault="0032530C" w:rsidP="00510FC0">
            <w:pPr>
              <w:ind w:left="2"/>
            </w:pPr>
            <w:r>
              <w:rPr>
                <w:rFonts w:ascii="Arial" w:eastAsia="Arial" w:hAnsi="Arial" w:cs="Arial"/>
                <w:b/>
                <w:sz w:val="18"/>
              </w:rPr>
              <w:t xml:space="preserve"> </w:t>
            </w:r>
          </w:p>
        </w:tc>
        <w:tc>
          <w:tcPr>
            <w:tcW w:w="273" w:type="dxa"/>
            <w:tcBorders>
              <w:top w:val="single" w:sz="4" w:space="0" w:color="231F20"/>
              <w:left w:val="single" w:sz="4" w:space="0" w:color="231F20"/>
              <w:bottom w:val="single" w:sz="4" w:space="0" w:color="231F20"/>
              <w:right w:val="single" w:sz="4" w:space="0" w:color="231F20"/>
            </w:tcBorders>
          </w:tcPr>
          <w:p w14:paraId="24574D92" w14:textId="77777777" w:rsidR="0032530C" w:rsidRDefault="0032530C" w:rsidP="00510FC0">
            <w:r>
              <w:rPr>
                <w:rFonts w:ascii="Arial" w:eastAsia="Arial" w:hAnsi="Arial" w:cs="Arial"/>
                <w:b/>
                <w:sz w:val="18"/>
              </w:rPr>
              <w:t xml:space="preserve"> </w:t>
            </w:r>
          </w:p>
        </w:tc>
      </w:tr>
      <w:tr w:rsidR="0032530C" w14:paraId="3E1CC832" w14:textId="77777777" w:rsidTr="00510FC0">
        <w:tblPrEx>
          <w:tblCellMar>
            <w:top w:w="0" w:type="dxa"/>
            <w:right w:w="114" w:type="dxa"/>
          </w:tblCellMar>
        </w:tblPrEx>
        <w:trPr>
          <w:trHeight w:val="434"/>
        </w:trPr>
        <w:tc>
          <w:tcPr>
            <w:tcW w:w="1476" w:type="dxa"/>
            <w:tcBorders>
              <w:top w:val="single" w:sz="4" w:space="0" w:color="231F20"/>
              <w:left w:val="single" w:sz="4" w:space="0" w:color="231F20"/>
              <w:bottom w:val="single" w:sz="4" w:space="0" w:color="231F20"/>
              <w:right w:val="single" w:sz="4" w:space="0" w:color="231F20"/>
            </w:tcBorders>
            <w:shd w:val="clear" w:color="auto" w:fill="DCDDDE"/>
          </w:tcPr>
          <w:p w14:paraId="0C0664D9" w14:textId="77777777" w:rsidR="0032530C" w:rsidRDefault="0032530C" w:rsidP="00510FC0">
            <w:pPr>
              <w:ind w:left="76"/>
            </w:pPr>
            <w:r>
              <w:rPr>
                <w:rFonts w:ascii="Arial" w:eastAsia="Arial" w:hAnsi="Arial" w:cs="Arial"/>
                <w:b/>
                <w:color w:val="231F20"/>
                <w:sz w:val="18"/>
              </w:rPr>
              <w:t>Account Number:</w:t>
            </w:r>
            <w:r>
              <w:rPr>
                <w:rFonts w:ascii="Arial" w:eastAsia="Arial" w:hAnsi="Arial" w:cs="Arial"/>
                <w:b/>
                <w:sz w:val="18"/>
              </w:rPr>
              <w:t xml:space="preserve"> </w:t>
            </w:r>
          </w:p>
        </w:tc>
        <w:tc>
          <w:tcPr>
            <w:tcW w:w="378" w:type="dxa"/>
            <w:tcBorders>
              <w:top w:val="single" w:sz="4" w:space="0" w:color="231F20"/>
              <w:left w:val="single" w:sz="4" w:space="0" w:color="231F20"/>
              <w:bottom w:val="single" w:sz="4" w:space="0" w:color="231F20"/>
              <w:right w:val="single" w:sz="4" w:space="0" w:color="231F20"/>
            </w:tcBorders>
          </w:tcPr>
          <w:p w14:paraId="6C578ACF" w14:textId="77777777" w:rsidR="0032530C" w:rsidRDefault="0032530C" w:rsidP="00510FC0">
            <w:pPr>
              <w:ind w:left="164"/>
              <w:jc w:val="center"/>
            </w:pPr>
            <w:r>
              <w:rPr>
                <w:rFonts w:ascii="Arial" w:eastAsia="Arial" w:hAnsi="Arial" w:cs="Arial"/>
                <w:b/>
                <w:sz w:val="18"/>
              </w:rPr>
              <w:t xml:space="preserve"> </w:t>
            </w:r>
          </w:p>
        </w:tc>
        <w:tc>
          <w:tcPr>
            <w:tcW w:w="273" w:type="dxa"/>
            <w:tcBorders>
              <w:top w:val="single" w:sz="4" w:space="0" w:color="231F20"/>
              <w:left w:val="single" w:sz="4" w:space="0" w:color="231F20"/>
              <w:bottom w:val="single" w:sz="4" w:space="0" w:color="231F20"/>
              <w:right w:val="single" w:sz="4" w:space="0" w:color="231F20"/>
            </w:tcBorders>
          </w:tcPr>
          <w:p w14:paraId="757506F4" w14:textId="77777777" w:rsidR="0032530C" w:rsidRDefault="0032530C" w:rsidP="00510FC0">
            <w:pPr>
              <w:ind w:left="2"/>
            </w:pPr>
            <w:r>
              <w:rPr>
                <w:rFonts w:ascii="Arial" w:eastAsia="Arial" w:hAnsi="Arial" w:cs="Arial"/>
                <w:b/>
                <w:sz w:val="18"/>
              </w:rPr>
              <w:t xml:space="preserve"> </w:t>
            </w:r>
          </w:p>
        </w:tc>
        <w:tc>
          <w:tcPr>
            <w:tcW w:w="274" w:type="dxa"/>
            <w:tcBorders>
              <w:top w:val="single" w:sz="4" w:space="0" w:color="231F20"/>
              <w:left w:val="single" w:sz="4" w:space="0" w:color="231F20"/>
              <w:bottom w:val="single" w:sz="4" w:space="0" w:color="231F20"/>
              <w:right w:val="single" w:sz="4" w:space="0" w:color="231F20"/>
            </w:tcBorders>
          </w:tcPr>
          <w:p w14:paraId="2598C43D" w14:textId="77777777" w:rsidR="0032530C" w:rsidRDefault="0032530C" w:rsidP="00510FC0">
            <w:pPr>
              <w:ind w:left="2"/>
              <w:rPr>
                <w:rFonts w:ascii="Arial" w:eastAsia="Arial" w:hAnsi="Arial" w:cs="Arial"/>
                <w:b/>
                <w:sz w:val="18"/>
              </w:rPr>
            </w:pPr>
          </w:p>
        </w:tc>
        <w:tc>
          <w:tcPr>
            <w:tcW w:w="274" w:type="dxa"/>
            <w:tcBorders>
              <w:top w:val="single" w:sz="4" w:space="0" w:color="231F20"/>
              <w:left w:val="single" w:sz="4" w:space="0" w:color="231F20"/>
              <w:bottom w:val="single" w:sz="4" w:space="0" w:color="231F20"/>
              <w:right w:val="single" w:sz="4" w:space="0" w:color="231F20"/>
            </w:tcBorders>
          </w:tcPr>
          <w:p w14:paraId="70AD2CE7" w14:textId="77777777" w:rsidR="0032530C" w:rsidRDefault="0032530C" w:rsidP="00510FC0">
            <w:pPr>
              <w:ind w:left="2"/>
            </w:pPr>
            <w:r>
              <w:rPr>
                <w:rFonts w:ascii="Arial" w:eastAsia="Arial" w:hAnsi="Arial" w:cs="Arial"/>
                <w:b/>
                <w:sz w:val="18"/>
              </w:rPr>
              <w:t xml:space="preserve"> </w:t>
            </w:r>
          </w:p>
        </w:tc>
        <w:tc>
          <w:tcPr>
            <w:tcW w:w="273" w:type="dxa"/>
            <w:tcBorders>
              <w:top w:val="single" w:sz="4" w:space="0" w:color="231F20"/>
              <w:left w:val="single" w:sz="4" w:space="0" w:color="231F20"/>
              <w:bottom w:val="single" w:sz="4" w:space="0" w:color="231F20"/>
              <w:right w:val="single" w:sz="4" w:space="0" w:color="231F20"/>
            </w:tcBorders>
          </w:tcPr>
          <w:p w14:paraId="3EA08477" w14:textId="77777777" w:rsidR="0032530C" w:rsidRDefault="0032530C" w:rsidP="00510FC0">
            <w:r>
              <w:rPr>
                <w:rFonts w:ascii="Arial" w:eastAsia="Arial" w:hAnsi="Arial" w:cs="Arial"/>
                <w:b/>
                <w:sz w:val="18"/>
              </w:rPr>
              <w:t xml:space="preserve"> </w:t>
            </w:r>
          </w:p>
        </w:tc>
        <w:tc>
          <w:tcPr>
            <w:tcW w:w="274" w:type="dxa"/>
            <w:tcBorders>
              <w:top w:val="single" w:sz="4" w:space="0" w:color="231F20"/>
              <w:left w:val="single" w:sz="4" w:space="0" w:color="231F20"/>
              <w:bottom w:val="single" w:sz="4" w:space="0" w:color="231F20"/>
              <w:right w:val="single" w:sz="4" w:space="0" w:color="231F20"/>
            </w:tcBorders>
          </w:tcPr>
          <w:p w14:paraId="2F06AE76" w14:textId="77777777" w:rsidR="0032530C" w:rsidRDefault="0032530C" w:rsidP="00510FC0">
            <w:pPr>
              <w:ind w:left="2"/>
            </w:pPr>
            <w:r>
              <w:rPr>
                <w:rFonts w:ascii="Arial" w:eastAsia="Arial" w:hAnsi="Arial" w:cs="Arial"/>
                <w:b/>
                <w:sz w:val="18"/>
              </w:rPr>
              <w:t xml:space="preserve"> </w:t>
            </w:r>
          </w:p>
        </w:tc>
        <w:tc>
          <w:tcPr>
            <w:tcW w:w="273" w:type="dxa"/>
            <w:tcBorders>
              <w:top w:val="single" w:sz="4" w:space="0" w:color="231F20"/>
              <w:left w:val="single" w:sz="4" w:space="0" w:color="231F20"/>
              <w:bottom w:val="single" w:sz="4" w:space="0" w:color="231F20"/>
              <w:right w:val="single" w:sz="4" w:space="0" w:color="231F20"/>
            </w:tcBorders>
          </w:tcPr>
          <w:p w14:paraId="2E5FA78E" w14:textId="77777777" w:rsidR="0032530C" w:rsidRDefault="0032530C" w:rsidP="00510FC0">
            <w:pPr>
              <w:ind w:left="2"/>
            </w:pPr>
            <w:r>
              <w:rPr>
                <w:rFonts w:ascii="Arial" w:eastAsia="Arial" w:hAnsi="Arial" w:cs="Arial"/>
                <w:b/>
                <w:sz w:val="18"/>
              </w:rPr>
              <w:t xml:space="preserve"> </w:t>
            </w:r>
          </w:p>
        </w:tc>
        <w:tc>
          <w:tcPr>
            <w:tcW w:w="273" w:type="dxa"/>
            <w:tcBorders>
              <w:top w:val="single" w:sz="4" w:space="0" w:color="231F20"/>
              <w:left w:val="single" w:sz="4" w:space="0" w:color="231F20"/>
              <w:bottom w:val="single" w:sz="4" w:space="0" w:color="231F20"/>
              <w:right w:val="single" w:sz="4" w:space="0" w:color="231F20"/>
            </w:tcBorders>
          </w:tcPr>
          <w:p w14:paraId="26ABBF64" w14:textId="77777777" w:rsidR="0032530C" w:rsidRDefault="0032530C" w:rsidP="00510FC0">
            <w:pPr>
              <w:ind w:left="2"/>
            </w:pPr>
            <w:r>
              <w:rPr>
                <w:rFonts w:ascii="Arial" w:eastAsia="Arial" w:hAnsi="Arial" w:cs="Arial"/>
                <w:b/>
                <w:sz w:val="18"/>
              </w:rPr>
              <w:t xml:space="preserve"> </w:t>
            </w:r>
          </w:p>
        </w:tc>
        <w:tc>
          <w:tcPr>
            <w:tcW w:w="272" w:type="dxa"/>
            <w:tcBorders>
              <w:top w:val="single" w:sz="4" w:space="0" w:color="231F20"/>
              <w:left w:val="single" w:sz="4" w:space="0" w:color="231F20"/>
              <w:bottom w:val="single" w:sz="4" w:space="0" w:color="231F20"/>
              <w:right w:val="single" w:sz="4" w:space="0" w:color="231F20"/>
            </w:tcBorders>
          </w:tcPr>
          <w:p w14:paraId="25DA19C6" w14:textId="77777777" w:rsidR="0032530C" w:rsidRDefault="0032530C" w:rsidP="00510FC0">
            <w:r>
              <w:rPr>
                <w:rFonts w:ascii="Arial" w:eastAsia="Arial" w:hAnsi="Arial" w:cs="Arial"/>
                <w:b/>
                <w:sz w:val="18"/>
              </w:rPr>
              <w:t xml:space="preserve"> </w:t>
            </w:r>
          </w:p>
        </w:tc>
        <w:tc>
          <w:tcPr>
            <w:tcW w:w="156" w:type="dxa"/>
            <w:tcBorders>
              <w:top w:val="nil"/>
              <w:left w:val="single" w:sz="4" w:space="0" w:color="231F20"/>
              <w:bottom w:val="nil"/>
              <w:right w:val="single" w:sz="4" w:space="0" w:color="231F20"/>
            </w:tcBorders>
          </w:tcPr>
          <w:p w14:paraId="3B1B8E7B" w14:textId="77777777" w:rsidR="0032530C" w:rsidRDefault="0032530C" w:rsidP="00510FC0"/>
        </w:tc>
        <w:tc>
          <w:tcPr>
            <w:tcW w:w="1080" w:type="dxa"/>
            <w:tcBorders>
              <w:top w:val="single" w:sz="4" w:space="0" w:color="231F20"/>
              <w:left w:val="single" w:sz="4" w:space="0" w:color="231F20"/>
              <w:bottom w:val="single" w:sz="4" w:space="0" w:color="231F20"/>
              <w:right w:val="single" w:sz="4" w:space="0" w:color="000000"/>
            </w:tcBorders>
            <w:shd w:val="clear" w:color="auto" w:fill="DCDDDE"/>
          </w:tcPr>
          <w:p w14:paraId="2B35DE73" w14:textId="77777777" w:rsidR="0032530C" w:rsidRDefault="0032530C" w:rsidP="00510FC0">
            <w:pPr>
              <w:ind w:left="76"/>
            </w:pPr>
            <w:r>
              <w:rPr>
                <w:rFonts w:ascii="Arial" w:eastAsia="Arial" w:hAnsi="Arial" w:cs="Arial"/>
                <w:b/>
                <w:color w:val="231F20"/>
                <w:sz w:val="18"/>
              </w:rPr>
              <w:t>Assessor:</w:t>
            </w:r>
            <w:r>
              <w:rPr>
                <w:rFonts w:ascii="Arial" w:eastAsia="Arial" w:hAnsi="Arial" w:cs="Arial"/>
                <w:b/>
                <w:sz w:val="18"/>
              </w:rPr>
              <w:t xml:space="preserve"> </w:t>
            </w:r>
          </w:p>
        </w:tc>
        <w:tc>
          <w:tcPr>
            <w:tcW w:w="948" w:type="dxa"/>
            <w:tcBorders>
              <w:top w:val="single" w:sz="4" w:space="0" w:color="231F20"/>
              <w:left w:val="single" w:sz="4" w:space="0" w:color="000000"/>
              <w:bottom w:val="single" w:sz="4" w:space="0" w:color="231F20"/>
              <w:right w:val="single" w:sz="4" w:space="0" w:color="231F20"/>
            </w:tcBorders>
          </w:tcPr>
          <w:p w14:paraId="4CA3AC7B" w14:textId="77777777" w:rsidR="0032530C" w:rsidRDefault="0032530C" w:rsidP="00510FC0">
            <w:pPr>
              <w:ind w:left="78"/>
            </w:pPr>
            <w:r>
              <w:rPr>
                <w:rFonts w:ascii="Arial" w:eastAsia="Arial" w:hAnsi="Arial" w:cs="Arial"/>
                <w:b/>
                <w:sz w:val="18"/>
              </w:rPr>
              <w:t xml:space="preserve"> </w:t>
            </w:r>
          </w:p>
        </w:tc>
      </w:tr>
    </w:tbl>
    <w:p w14:paraId="5F47866B" w14:textId="77777777" w:rsidR="002E7104" w:rsidRDefault="002E7104" w:rsidP="006E17DB">
      <w:pPr>
        <w:spacing w:after="0"/>
        <w:rPr>
          <w:rFonts w:ascii="Arial" w:hAnsi="Arial" w:cs="Arial"/>
          <w:b/>
          <w:sz w:val="24"/>
        </w:rPr>
      </w:pPr>
    </w:p>
    <w:p w14:paraId="41706DC8" w14:textId="76E5722F" w:rsidR="009A4326" w:rsidRPr="006E17DB" w:rsidRDefault="00BF561A" w:rsidP="006E17DB">
      <w:pPr>
        <w:spacing w:after="0"/>
        <w:rPr>
          <w:rFonts w:ascii="Arial" w:hAnsi="Arial" w:cs="Arial"/>
          <w:b/>
        </w:rPr>
      </w:pPr>
      <w:r w:rsidRPr="006E17DB">
        <w:rPr>
          <w:rFonts w:ascii="Arial" w:hAnsi="Arial" w:cs="Arial"/>
          <w:b/>
          <w:sz w:val="24"/>
        </w:rPr>
        <w:t xml:space="preserve">Section </w:t>
      </w:r>
      <w:r w:rsidR="00E46172">
        <w:rPr>
          <w:rFonts w:ascii="Arial" w:hAnsi="Arial" w:cs="Arial"/>
          <w:b/>
          <w:sz w:val="24"/>
        </w:rPr>
        <w:t>4</w:t>
      </w:r>
      <w:r w:rsidRPr="006E17DB">
        <w:rPr>
          <w:rFonts w:ascii="Arial" w:hAnsi="Arial" w:cs="Arial"/>
          <w:b/>
          <w:sz w:val="24"/>
        </w:rPr>
        <w:t xml:space="preserve">: </w:t>
      </w:r>
      <w:r w:rsidR="004A233A">
        <w:rPr>
          <w:rFonts w:ascii="Arial" w:hAnsi="Arial" w:cs="Arial"/>
          <w:b/>
          <w:sz w:val="24"/>
        </w:rPr>
        <w:t>D</w:t>
      </w:r>
      <w:r w:rsidRPr="006E17DB">
        <w:rPr>
          <w:rFonts w:ascii="Arial" w:hAnsi="Arial" w:cs="Arial"/>
          <w:b/>
          <w:sz w:val="24"/>
        </w:rPr>
        <w:t xml:space="preserve">ata </w:t>
      </w:r>
      <w:r w:rsidR="004A233A">
        <w:rPr>
          <w:rFonts w:ascii="Arial" w:hAnsi="Arial" w:cs="Arial"/>
          <w:b/>
          <w:sz w:val="24"/>
        </w:rPr>
        <w:t>P</w:t>
      </w:r>
      <w:r w:rsidRPr="006E17DB">
        <w:rPr>
          <w:rFonts w:ascii="Arial" w:hAnsi="Arial" w:cs="Arial"/>
          <w:b/>
          <w:sz w:val="24"/>
        </w:rPr>
        <w:t>rotection</w:t>
      </w:r>
      <w:r w:rsidRPr="006E17DB">
        <w:rPr>
          <w:rFonts w:ascii="Arial" w:eastAsia="Arial" w:hAnsi="Arial" w:cs="Arial"/>
          <w:b/>
          <w:sz w:val="24"/>
        </w:rPr>
        <w:t xml:space="preserve"> </w:t>
      </w:r>
    </w:p>
    <w:p w14:paraId="66AC4DF1" w14:textId="77777777" w:rsidR="009A4326" w:rsidRDefault="00BF561A">
      <w:pPr>
        <w:spacing w:after="0"/>
      </w:pPr>
      <w:r>
        <w:rPr>
          <w:rFonts w:ascii="Arial" w:eastAsia="Arial" w:hAnsi="Arial" w:cs="Arial"/>
          <w:b/>
          <w:color w:val="231F20"/>
          <w:sz w:val="16"/>
        </w:rPr>
        <w:t xml:space="preserve"> </w:t>
      </w:r>
    </w:p>
    <w:tbl>
      <w:tblPr>
        <w:tblStyle w:val="TableGrid1"/>
        <w:tblW w:w="11002" w:type="dxa"/>
        <w:tblInd w:w="5" w:type="dxa"/>
        <w:tblCellMar>
          <w:top w:w="12" w:type="dxa"/>
          <w:left w:w="108" w:type="dxa"/>
          <w:right w:w="115" w:type="dxa"/>
        </w:tblCellMar>
        <w:tblLook w:val="04A0" w:firstRow="1" w:lastRow="0" w:firstColumn="1" w:lastColumn="0" w:noHBand="0" w:noVBand="1"/>
      </w:tblPr>
      <w:tblGrid>
        <w:gridCol w:w="11002"/>
      </w:tblGrid>
      <w:tr w:rsidR="009A4326" w14:paraId="41A9FF72" w14:textId="77777777">
        <w:trPr>
          <w:trHeight w:val="1874"/>
        </w:trPr>
        <w:tc>
          <w:tcPr>
            <w:tcW w:w="11002" w:type="dxa"/>
            <w:tcBorders>
              <w:top w:val="single" w:sz="4" w:space="0" w:color="000000"/>
              <w:left w:val="single" w:sz="4" w:space="0" w:color="000000"/>
              <w:bottom w:val="single" w:sz="4" w:space="0" w:color="000000"/>
              <w:right w:val="single" w:sz="4" w:space="0" w:color="000000"/>
            </w:tcBorders>
          </w:tcPr>
          <w:p w14:paraId="131F8F3A" w14:textId="25670995" w:rsidR="009A4326" w:rsidRDefault="009A4326"/>
          <w:tbl>
            <w:tblPr>
              <w:tblStyle w:val="TableGrid1"/>
              <w:tblpPr w:vertAnchor="text" w:tblpX="10301" w:tblpY="1178"/>
              <w:tblOverlap w:val="never"/>
              <w:tblW w:w="238" w:type="dxa"/>
              <w:tblInd w:w="0" w:type="dxa"/>
              <w:tblCellMar>
                <w:top w:w="6" w:type="dxa"/>
                <w:left w:w="108" w:type="dxa"/>
                <w:right w:w="85" w:type="dxa"/>
              </w:tblCellMar>
              <w:tblLook w:val="04A0" w:firstRow="1" w:lastRow="0" w:firstColumn="1" w:lastColumn="0" w:noHBand="0" w:noVBand="1"/>
            </w:tblPr>
            <w:tblGrid>
              <w:gridCol w:w="238"/>
            </w:tblGrid>
            <w:tr w:rsidR="009A4326" w14:paraId="455E230F" w14:textId="77777777">
              <w:trPr>
                <w:trHeight w:val="257"/>
              </w:trPr>
              <w:tc>
                <w:tcPr>
                  <w:tcW w:w="238" w:type="dxa"/>
                  <w:tcBorders>
                    <w:top w:val="single" w:sz="4" w:space="0" w:color="000000"/>
                    <w:left w:val="single" w:sz="4" w:space="0" w:color="000000"/>
                    <w:bottom w:val="single" w:sz="4" w:space="0" w:color="000000"/>
                    <w:right w:val="single" w:sz="4" w:space="0" w:color="000000"/>
                  </w:tcBorders>
                </w:tcPr>
                <w:p w14:paraId="0A8DB014" w14:textId="77777777" w:rsidR="009A4326" w:rsidRDefault="00BF561A">
                  <w:pPr>
                    <w:jc w:val="center"/>
                  </w:pPr>
                  <w:r>
                    <w:rPr>
                      <w:rFonts w:ascii="Arial" w:eastAsia="Arial" w:hAnsi="Arial" w:cs="Arial"/>
                      <w:color w:val="231F20"/>
                      <w:sz w:val="16"/>
                    </w:rPr>
                    <w:t xml:space="preserve"> </w:t>
                  </w:r>
                </w:p>
              </w:tc>
            </w:tr>
          </w:tbl>
          <w:p w14:paraId="74511A9A" w14:textId="77777777" w:rsidR="009A4326" w:rsidRDefault="00BF561A">
            <w:pPr>
              <w:spacing w:line="247" w:lineRule="auto"/>
            </w:pPr>
            <w:r>
              <w:rPr>
                <w:rFonts w:ascii="Arial" w:eastAsia="Arial" w:hAnsi="Arial" w:cs="Arial"/>
                <w:sz w:val="18"/>
              </w:rPr>
              <w:t xml:space="preserve">All personal data processed by NCG is maintained in compliance with the requirements of the General Data Protection Regulation (GDPR) and The Data Protection Act 2018. NCG is registered with the Information Commissioner’s Office as a provider of education and training. By submitting this form, you acknowledge that you have read and understand that your data will be processed in accordance with our privacy policy (unless you state otherwise) which can be accessed via this URL: </w:t>
            </w:r>
            <w:r>
              <w:rPr>
                <w:rFonts w:ascii="Arial" w:eastAsia="Arial" w:hAnsi="Arial" w:cs="Arial"/>
                <w:b/>
                <w:sz w:val="18"/>
                <w:u w:val="single" w:color="000000"/>
              </w:rPr>
              <w:t>https://www.nclcoll.ac.uk/_assets/media/downloads/294.pdf</w:t>
            </w:r>
            <w:r>
              <w:rPr>
                <w:rFonts w:ascii="Arial" w:eastAsia="Arial" w:hAnsi="Arial" w:cs="Arial"/>
                <w:sz w:val="18"/>
              </w:rPr>
              <w:t xml:space="preserve"> For information regarding your rights under Data Protection legislation, please refer to the contact details our privacy policy.  </w:t>
            </w:r>
          </w:p>
          <w:p w14:paraId="03D8BA8D" w14:textId="7CB413FD" w:rsidR="009A4326" w:rsidRDefault="00BF561A" w:rsidP="00C06FB0">
            <w:pPr>
              <w:ind w:right="348"/>
            </w:pPr>
            <w:r>
              <w:rPr>
                <w:rFonts w:ascii="Arial" w:eastAsia="Arial" w:hAnsi="Arial" w:cs="Arial"/>
                <w:color w:val="231F20"/>
                <w:sz w:val="18"/>
              </w:rPr>
              <w:t xml:space="preserve">Please tick the box to state that you are happy for NCG to process your data in accordance with our privacy policy. </w:t>
            </w:r>
          </w:p>
        </w:tc>
      </w:tr>
    </w:tbl>
    <w:p w14:paraId="69A0658A" w14:textId="77777777" w:rsidR="009A4326" w:rsidRDefault="00BF561A">
      <w:pPr>
        <w:spacing w:after="91"/>
      </w:pPr>
      <w:r>
        <w:rPr>
          <w:rFonts w:ascii="Arial" w:eastAsia="Arial" w:hAnsi="Arial" w:cs="Arial"/>
          <w:b/>
          <w:color w:val="231F20"/>
          <w:sz w:val="16"/>
        </w:rPr>
        <w:t xml:space="preserve"> </w:t>
      </w:r>
    </w:p>
    <w:p w14:paraId="3B0BB81D" w14:textId="3F8E33F2" w:rsidR="009A4326" w:rsidRDefault="00BF561A">
      <w:pPr>
        <w:pStyle w:val="Heading1"/>
        <w:ind w:left="-5"/>
      </w:pPr>
      <w:r>
        <w:t xml:space="preserve">Section </w:t>
      </w:r>
      <w:r w:rsidR="004656E2">
        <w:t>5</w:t>
      </w:r>
      <w:r>
        <w:t xml:space="preserve">: </w:t>
      </w:r>
      <w:r w:rsidR="004A233A">
        <w:t>T</w:t>
      </w:r>
      <w:r>
        <w:t xml:space="preserve">erms and </w:t>
      </w:r>
      <w:r w:rsidR="004A233A">
        <w:t>C</w:t>
      </w:r>
      <w:r>
        <w:t xml:space="preserve">onditions </w:t>
      </w:r>
    </w:p>
    <w:p w14:paraId="6615FDF3" w14:textId="77777777" w:rsidR="00121A20" w:rsidRDefault="00BF561A">
      <w:pPr>
        <w:spacing w:after="0"/>
      </w:pPr>
      <w:r>
        <w:rPr>
          <w:rFonts w:ascii="Arial" w:eastAsia="Arial" w:hAnsi="Arial" w:cs="Arial"/>
          <w:b/>
          <w:color w:val="231F20"/>
          <w:sz w:val="16"/>
        </w:rPr>
        <w:t xml:space="preserve"> </w:t>
      </w:r>
    </w:p>
    <w:tbl>
      <w:tblPr>
        <w:tblStyle w:val="TableGrid1"/>
        <w:tblW w:w="10999" w:type="dxa"/>
        <w:tblInd w:w="5" w:type="dxa"/>
        <w:tblCellMar>
          <w:top w:w="24" w:type="dxa"/>
          <w:bottom w:w="5" w:type="dxa"/>
          <w:right w:w="116" w:type="dxa"/>
        </w:tblCellMar>
        <w:tblLook w:val="04A0" w:firstRow="1" w:lastRow="0" w:firstColumn="1" w:lastColumn="0" w:noHBand="0" w:noVBand="1"/>
      </w:tblPr>
      <w:tblGrid>
        <w:gridCol w:w="828"/>
        <w:gridCol w:w="10171"/>
      </w:tblGrid>
      <w:tr w:rsidR="00121A20" w14:paraId="1BC4F359" w14:textId="77777777" w:rsidTr="00510FC0">
        <w:trPr>
          <w:trHeight w:val="483"/>
        </w:trPr>
        <w:tc>
          <w:tcPr>
            <w:tcW w:w="828" w:type="dxa"/>
            <w:tcBorders>
              <w:top w:val="single" w:sz="4" w:space="0" w:color="000000"/>
              <w:left w:val="single" w:sz="4" w:space="0" w:color="000000"/>
              <w:bottom w:val="nil"/>
              <w:right w:val="nil"/>
            </w:tcBorders>
          </w:tcPr>
          <w:p w14:paraId="74BC2F5C" w14:textId="77777777" w:rsidR="00121A20" w:rsidRDefault="00121A20" w:rsidP="00510FC0">
            <w:pPr>
              <w:ind w:left="468" w:right="162" w:hanging="360"/>
              <w:rPr>
                <w:rFonts w:ascii="Arial" w:eastAsia="Arial" w:hAnsi="Arial" w:cs="Arial"/>
                <w:b/>
                <w:sz w:val="18"/>
              </w:rPr>
            </w:pPr>
            <w:bookmarkStart w:id="5" w:name="_Hlk80271156"/>
          </w:p>
          <w:p w14:paraId="7271E5B0" w14:textId="77777777" w:rsidR="00121A20" w:rsidRDefault="00121A20" w:rsidP="00121A20">
            <w:pPr>
              <w:pStyle w:val="ListParagraph"/>
              <w:numPr>
                <w:ilvl w:val="0"/>
                <w:numId w:val="18"/>
              </w:numPr>
              <w:ind w:right="162"/>
            </w:pPr>
          </w:p>
        </w:tc>
        <w:tc>
          <w:tcPr>
            <w:tcW w:w="10171" w:type="dxa"/>
            <w:tcBorders>
              <w:top w:val="single" w:sz="4" w:space="0" w:color="000000"/>
              <w:left w:val="nil"/>
              <w:bottom w:val="nil"/>
              <w:right w:val="single" w:sz="4" w:space="0" w:color="000000"/>
            </w:tcBorders>
            <w:vAlign w:val="bottom"/>
          </w:tcPr>
          <w:p w14:paraId="16858827" w14:textId="77777777" w:rsidR="00121A20" w:rsidRDefault="00121A20" w:rsidP="00510FC0">
            <w:r>
              <w:rPr>
                <w:rFonts w:ascii="Arial" w:eastAsia="Arial" w:hAnsi="Arial" w:cs="Arial"/>
                <w:sz w:val="18"/>
              </w:rPr>
              <w:t xml:space="preserve">Any outstanding loan or tuition fees may result in bursary payments being suspended. </w:t>
            </w:r>
          </w:p>
        </w:tc>
      </w:tr>
      <w:tr w:rsidR="00121A20" w14:paraId="3F2CA516" w14:textId="77777777" w:rsidTr="00510FC0">
        <w:trPr>
          <w:trHeight w:val="234"/>
        </w:trPr>
        <w:tc>
          <w:tcPr>
            <w:tcW w:w="828" w:type="dxa"/>
            <w:tcBorders>
              <w:top w:val="nil"/>
              <w:left w:val="single" w:sz="4" w:space="0" w:color="000000"/>
              <w:bottom w:val="nil"/>
              <w:right w:val="nil"/>
            </w:tcBorders>
          </w:tcPr>
          <w:p w14:paraId="6DB85321" w14:textId="77777777" w:rsidR="00121A20" w:rsidRDefault="00121A20" w:rsidP="00121A20">
            <w:pPr>
              <w:pStyle w:val="ListParagraph"/>
              <w:numPr>
                <w:ilvl w:val="0"/>
                <w:numId w:val="18"/>
              </w:numPr>
              <w:jc w:val="center"/>
            </w:pPr>
          </w:p>
        </w:tc>
        <w:tc>
          <w:tcPr>
            <w:tcW w:w="10171" w:type="dxa"/>
            <w:tcBorders>
              <w:top w:val="nil"/>
              <w:left w:val="nil"/>
              <w:bottom w:val="nil"/>
              <w:right w:val="single" w:sz="4" w:space="0" w:color="000000"/>
            </w:tcBorders>
          </w:tcPr>
          <w:p w14:paraId="535A02DC" w14:textId="77777777" w:rsidR="00121A20" w:rsidRDefault="00121A20" w:rsidP="00510FC0">
            <w:r>
              <w:rPr>
                <w:rFonts w:ascii="Arial" w:eastAsia="Arial" w:hAnsi="Arial" w:cs="Arial"/>
                <w:sz w:val="18"/>
              </w:rPr>
              <w:t xml:space="preserve">If an employer or other third party is paying the course fees, the learner is not eligible for a bursary. </w:t>
            </w:r>
          </w:p>
        </w:tc>
      </w:tr>
      <w:tr w:rsidR="00121A20" w14:paraId="0FB732F2" w14:textId="77777777" w:rsidTr="00510FC0">
        <w:trPr>
          <w:trHeight w:val="248"/>
        </w:trPr>
        <w:tc>
          <w:tcPr>
            <w:tcW w:w="828" w:type="dxa"/>
            <w:tcBorders>
              <w:top w:val="nil"/>
              <w:left w:val="single" w:sz="4" w:space="0" w:color="000000"/>
              <w:bottom w:val="nil"/>
              <w:right w:val="nil"/>
            </w:tcBorders>
          </w:tcPr>
          <w:p w14:paraId="2EC61DCD" w14:textId="77777777" w:rsidR="00121A20" w:rsidRDefault="00121A20" w:rsidP="00121A20">
            <w:pPr>
              <w:pStyle w:val="ListParagraph"/>
              <w:numPr>
                <w:ilvl w:val="0"/>
                <w:numId w:val="18"/>
              </w:numPr>
              <w:jc w:val="center"/>
            </w:pPr>
          </w:p>
        </w:tc>
        <w:tc>
          <w:tcPr>
            <w:tcW w:w="10171" w:type="dxa"/>
            <w:tcBorders>
              <w:top w:val="nil"/>
              <w:left w:val="nil"/>
              <w:bottom w:val="nil"/>
              <w:right w:val="single" w:sz="4" w:space="0" w:color="000000"/>
            </w:tcBorders>
          </w:tcPr>
          <w:p w14:paraId="01720F07" w14:textId="75E7BA26" w:rsidR="00121A20" w:rsidRDefault="00121A20" w:rsidP="00510FC0">
            <w:r>
              <w:rPr>
                <w:rFonts w:ascii="Arial" w:eastAsia="Arial" w:hAnsi="Arial" w:cs="Arial"/>
                <w:sz w:val="18"/>
              </w:rPr>
              <w:t xml:space="preserve">Learners must achieve 90% attendance to receive </w:t>
            </w:r>
            <w:r>
              <w:rPr>
                <w:rFonts w:ascii="Arial" w:eastAsia="Arial" w:hAnsi="Arial" w:cs="Arial"/>
                <w:sz w:val="18"/>
              </w:rPr>
              <w:t>an Engagement bursary</w:t>
            </w:r>
            <w:r>
              <w:rPr>
                <w:rFonts w:ascii="Arial" w:eastAsia="Arial" w:hAnsi="Arial" w:cs="Arial"/>
                <w:sz w:val="18"/>
              </w:rPr>
              <w:t xml:space="preserve"> payment.</w:t>
            </w:r>
            <w:r>
              <w:rPr>
                <w:rFonts w:ascii="Arial" w:eastAsia="Arial" w:hAnsi="Arial" w:cs="Arial"/>
                <w:color w:val="231F20"/>
                <w:sz w:val="18"/>
              </w:rPr>
              <w:t xml:space="preserve"> </w:t>
            </w:r>
          </w:p>
        </w:tc>
      </w:tr>
      <w:tr w:rsidR="00121A20" w14:paraId="0C290EA6" w14:textId="77777777" w:rsidTr="00510FC0">
        <w:trPr>
          <w:trHeight w:val="209"/>
        </w:trPr>
        <w:tc>
          <w:tcPr>
            <w:tcW w:w="828" w:type="dxa"/>
            <w:tcBorders>
              <w:top w:val="nil"/>
              <w:left w:val="single" w:sz="4" w:space="0" w:color="000000"/>
              <w:bottom w:val="nil"/>
              <w:right w:val="nil"/>
            </w:tcBorders>
          </w:tcPr>
          <w:p w14:paraId="022A389F" w14:textId="77777777" w:rsidR="00121A20" w:rsidRPr="0034171F" w:rsidRDefault="00121A20" w:rsidP="00121A20">
            <w:pPr>
              <w:pStyle w:val="ListParagraph"/>
              <w:numPr>
                <w:ilvl w:val="0"/>
                <w:numId w:val="18"/>
              </w:numPr>
              <w:rPr>
                <w:rFonts w:ascii="Arial" w:hAnsi="Arial" w:cs="Arial"/>
                <w:sz w:val="18"/>
                <w:szCs w:val="18"/>
              </w:rPr>
            </w:pPr>
          </w:p>
        </w:tc>
        <w:tc>
          <w:tcPr>
            <w:tcW w:w="10171" w:type="dxa"/>
            <w:tcBorders>
              <w:top w:val="nil"/>
              <w:left w:val="nil"/>
              <w:bottom w:val="nil"/>
              <w:right w:val="single" w:sz="4" w:space="0" w:color="000000"/>
            </w:tcBorders>
          </w:tcPr>
          <w:p w14:paraId="28CAEE6A" w14:textId="77777777" w:rsidR="00121A20" w:rsidRPr="0034171F" w:rsidRDefault="00121A20" w:rsidP="00510FC0">
            <w:pPr>
              <w:ind w:right="1176"/>
              <w:rPr>
                <w:rFonts w:ascii="Arial" w:hAnsi="Arial" w:cs="Arial"/>
                <w:sz w:val="18"/>
                <w:szCs w:val="18"/>
              </w:rPr>
            </w:pPr>
            <w:r w:rsidRPr="0034171F">
              <w:rPr>
                <w:rFonts w:ascii="Arial" w:hAnsi="Arial" w:cs="Arial"/>
                <w:sz w:val="18"/>
                <w:szCs w:val="18"/>
              </w:rPr>
              <w:t>If you are studying a PGCE, Masters, level 6 or 7, Part time,</w:t>
            </w:r>
            <w:r>
              <w:rPr>
                <w:rFonts w:ascii="Arial" w:hAnsi="Arial" w:cs="Arial"/>
                <w:sz w:val="18"/>
                <w:szCs w:val="18"/>
              </w:rPr>
              <w:t xml:space="preserve"> receiving a</w:t>
            </w:r>
            <w:r w:rsidRPr="0034171F">
              <w:rPr>
                <w:rFonts w:ascii="Arial" w:hAnsi="Arial" w:cs="Arial"/>
                <w:sz w:val="18"/>
                <w:szCs w:val="18"/>
              </w:rPr>
              <w:t xml:space="preserve"> Scholarship or Apprenticeships you are not eligible for this bursary.</w:t>
            </w:r>
          </w:p>
        </w:tc>
      </w:tr>
      <w:tr w:rsidR="00121A20" w14:paraId="48917327" w14:textId="77777777" w:rsidTr="00510FC0">
        <w:trPr>
          <w:trHeight w:val="426"/>
        </w:trPr>
        <w:tc>
          <w:tcPr>
            <w:tcW w:w="828" w:type="dxa"/>
            <w:tcBorders>
              <w:top w:val="nil"/>
              <w:left w:val="single" w:sz="4" w:space="0" w:color="000000"/>
              <w:bottom w:val="nil"/>
              <w:right w:val="nil"/>
            </w:tcBorders>
          </w:tcPr>
          <w:p w14:paraId="1E23B6A2" w14:textId="77777777" w:rsidR="00121A20" w:rsidRDefault="00121A20" w:rsidP="00121A20">
            <w:pPr>
              <w:pStyle w:val="ListParagraph"/>
              <w:numPr>
                <w:ilvl w:val="0"/>
                <w:numId w:val="18"/>
              </w:numPr>
              <w:jc w:val="center"/>
            </w:pPr>
          </w:p>
        </w:tc>
        <w:tc>
          <w:tcPr>
            <w:tcW w:w="10171" w:type="dxa"/>
            <w:tcBorders>
              <w:top w:val="nil"/>
              <w:left w:val="nil"/>
              <w:bottom w:val="nil"/>
              <w:right w:val="single" w:sz="4" w:space="0" w:color="000000"/>
            </w:tcBorders>
          </w:tcPr>
          <w:p w14:paraId="5B222926" w14:textId="77777777" w:rsidR="00121A20" w:rsidRDefault="00121A20" w:rsidP="00510FC0">
            <w:r>
              <w:rPr>
                <w:rFonts w:ascii="Arial" w:eastAsia="Arial" w:hAnsi="Arial" w:cs="Arial"/>
                <w:sz w:val="18"/>
              </w:rPr>
              <w:t xml:space="preserve">Learner Support Funds payments are processed in accordance with a payment schedule, payments will not be released prior to the date stated on the payment schedule.  </w:t>
            </w:r>
          </w:p>
        </w:tc>
      </w:tr>
      <w:tr w:rsidR="00121A20" w14:paraId="5AA40A8F" w14:textId="77777777" w:rsidTr="00510FC0">
        <w:trPr>
          <w:trHeight w:val="634"/>
        </w:trPr>
        <w:tc>
          <w:tcPr>
            <w:tcW w:w="828" w:type="dxa"/>
            <w:tcBorders>
              <w:top w:val="nil"/>
              <w:left w:val="single" w:sz="4" w:space="0" w:color="000000"/>
              <w:bottom w:val="nil"/>
              <w:right w:val="nil"/>
            </w:tcBorders>
          </w:tcPr>
          <w:p w14:paraId="0EFB8752" w14:textId="77777777" w:rsidR="00121A20" w:rsidRDefault="00121A20" w:rsidP="00121A20">
            <w:pPr>
              <w:pStyle w:val="ListParagraph"/>
              <w:numPr>
                <w:ilvl w:val="0"/>
                <w:numId w:val="18"/>
              </w:numPr>
              <w:jc w:val="center"/>
            </w:pPr>
          </w:p>
        </w:tc>
        <w:tc>
          <w:tcPr>
            <w:tcW w:w="10171" w:type="dxa"/>
            <w:tcBorders>
              <w:top w:val="nil"/>
              <w:left w:val="nil"/>
              <w:bottom w:val="nil"/>
              <w:right w:val="single" w:sz="4" w:space="0" w:color="000000"/>
            </w:tcBorders>
          </w:tcPr>
          <w:p w14:paraId="62831AB2" w14:textId="77777777" w:rsidR="00121A20" w:rsidRDefault="00121A20" w:rsidP="00510FC0">
            <w:r>
              <w:rPr>
                <w:rFonts w:ascii="Arial" w:eastAsia="Arial" w:hAnsi="Arial" w:cs="Arial"/>
                <w:sz w:val="18"/>
              </w:rPr>
              <w:t xml:space="preserve">Where there is a change in your bank details, the learner must notify Learner Support Funds immediately. Please note, it is the learner’s responsibility to provide correct bank details. If the learner provides incorrect bank details, any payments processed to an incorrect account may not be retrieved and the learner may not receive the payment. </w:t>
            </w:r>
          </w:p>
        </w:tc>
      </w:tr>
      <w:tr w:rsidR="00121A20" w14:paraId="2EB05EFD" w14:textId="77777777" w:rsidTr="00510FC0">
        <w:trPr>
          <w:trHeight w:val="425"/>
        </w:trPr>
        <w:tc>
          <w:tcPr>
            <w:tcW w:w="828" w:type="dxa"/>
            <w:tcBorders>
              <w:top w:val="nil"/>
              <w:left w:val="single" w:sz="4" w:space="0" w:color="000000"/>
              <w:bottom w:val="nil"/>
              <w:right w:val="nil"/>
            </w:tcBorders>
          </w:tcPr>
          <w:p w14:paraId="6235FF5E" w14:textId="77777777" w:rsidR="00121A20" w:rsidRDefault="00121A20" w:rsidP="00121A20">
            <w:pPr>
              <w:pStyle w:val="ListParagraph"/>
              <w:numPr>
                <w:ilvl w:val="0"/>
                <w:numId w:val="18"/>
              </w:numPr>
              <w:jc w:val="center"/>
            </w:pPr>
          </w:p>
        </w:tc>
        <w:tc>
          <w:tcPr>
            <w:tcW w:w="10171" w:type="dxa"/>
            <w:tcBorders>
              <w:top w:val="nil"/>
              <w:left w:val="nil"/>
              <w:bottom w:val="nil"/>
              <w:right w:val="single" w:sz="4" w:space="0" w:color="000000"/>
            </w:tcBorders>
          </w:tcPr>
          <w:p w14:paraId="4C9296CF" w14:textId="77777777" w:rsidR="00121A20" w:rsidRDefault="00121A20" w:rsidP="00510FC0">
            <w:r>
              <w:rPr>
                <w:rFonts w:ascii="Arial" w:eastAsia="Arial" w:hAnsi="Arial" w:cs="Arial"/>
                <w:sz w:val="18"/>
              </w:rPr>
              <w:t xml:space="preserve">If the learner withdraws from their course, they will not receive any outstanding travel payments. The learner must inform Learner Support Funds immediately if they withdraw. </w:t>
            </w:r>
          </w:p>
        </w:tc>
      </w:tr>
      <w:tr w:rsidR="00121A20" w14:paraId="76552975" w14:textId="77777777" w:rsidTr="00510FC0">
        <w:trPr>
          <w:trHeight w:val="614"/>
        </w:trPr>
        <w:tc>
          <w:tcPr>
            <w:tcW w:w="828" w:type="dxa"/>
            <w:tcBorders>
              <w:top w:val="nil"/>
              <w:left w:val="single" w:sz="4" w:space="0" w:color="000000"/>
              <w:bottom w:val="single" w:sz="4" w:space="0" w:color="000000"/>
              <w:right w:val="nil"/>
            </w:tcBorders>
          </w:tcPr>
          <w:p w14:paraId="3F38D6F1" w14:textId="77777777" w:rsidR="00121A20" w:rsidRDefault="00121A20" w:rsidP="00121A20">
            <w:pPr>
              <w:pStyle w:val="ListParagraph"/>
              <w:numPr>
                <w:ilvl w:val="0"/>
                <w:numId w:val="18"/>
              </w:numPr>
              <w:jc w:val="center"/>
            </w:pPr>
          </w:p>
        </w:tc>
        <w:tc>
          <w:tcPr>
            <w:tcW w:w="10171" w:type="dxa"/>
            <w:tcBorders>
              <w:top w:val="nil"/>
              <w:left w:val="nil"/>
              <w:bottom w:val="single" w:sz="4" w:space="0" w:color="000000"/>
              <w:right w:val="single" w:sz="4" w:space="0" w:color="000000"/>
            </w:tcBorders>
          </w:tcPr>
          <w:p w14:paraId="029ABCE3" w14:textId="77777777" w:rsidR="00121A20" w:rsidRDefault="00121A20" w:rsidP="00510FC0">
            <w:pPr>
              <w:spacing w:line="242" w:lineRule="auto"/>
              <w:ind w:left="1" w:hanging="1"/>
              <w:jc w:val="both"/>
            </w:pPr>
            <w:r>
              <w:rPr>
                <w:rFonts w:ascii="Arial" w:eastAsia="Arial" w:hAnsi="Arial" w:cs="Arial"/>
                <w:sz w:val="18"/>
              </w:rPr>
              <w:t xml:space="preserve">Learners must maintain a level of good behaviour and behave in a way which respects the needs and aspirations of others to learn, teach and live within the community of the College when using any of the College facilities. </w:t>
            </w:r>
          </w:p>
          <w:p w14:paraId="054D0212" w14:textId="77777777" w:rsidR="00121A20" w:rsidRDefault="00121A20" w:rsidP="00510FC0">
            <w:r>
              <w:rPr>
                <w:rFonts w:ascii="Arial" w:eastAsia="Arial" w:hAnsi="Arial" w:cs="Arial"/>
                <w:sz w:val="18"/>
              </w:rPr>
              <w:t xml:space="preserve"> </w:t>
            </w:r>
          </w:p>
        </w:tc>
      </w:tr>
      <w:bookmarkEnd w:id="5"/>
    </w:tbl>
    <w:p w14:paraId="2EA285AA" w14:textId="1C4D8C8F" w:rsidR="009A4326" w:rsidRDefault="009A4326">
      <w:pPr>
        <w:spacing w:after="0"/>
      </w:pPr>
    </w:p>
    <w:p w14:paraId="45FB2F13" w14:textId="77777777" w:rsidR="009A4326" w:rsidRDefault="00BF561A">
      <w:pPr>
        <w:spacing w:after="0"/>
        <w:ind w:left="720"/>
      </w:pPr>
      <w:r>
        <w:rPr>
          <w:rFonts w:ascii="Arial" w:eastAsia="Arial" w:hAnsi="Arial" w:cs="Arial"/>
          <w:sz w:val="18"/>
        </w:rPr>
        <w:t xml:space="preserve"> </w:t>
      </w:r>
    </w:p>
    <w:tbl>
      <w:tblPr>
        <w:tblStyle w:val="TableGrid1"/>
        <w:tblW w:w="10895" w:type="dxa"/>
        <w:tblInd w:w="18" w:type="dxa"/>
        <w:tblCellMar>
          <w:top w:w="56" w:type="dxa"/>
          <w:left w:w="9" w:type="dxa"/>
          <w:right w:w="115" w:type="dxa"/>
        </w:tblCellMar>
        <w:tblLook w:val="04A0" w:firstRow="1" w:lastRow="0" w:firstColumn="1" w:lastColumn="0" w:noHBand="0" w:noVBand="1"/>
      </w:tblPr>
      <w:tblGrid>
        <w:gridCol w:w="1965"/>
        <w:gridCol w:w="8930"/>
      </w:tblGrid>
      <w:tr w:rsidR="009A4326" w14:paraId="1B7FAADE" w14:textId="77777777">
        <w:trPr>
          <w:trHeight w:val="302"/>
        </w:trPr>
        <w:tc>
          <w:tcPr>
            <w:tcW w:w="1965" w:type="dxa"/>
            <w:tcBorders>
              <w:top w:val="single" w:sz="12" w:space="0" w:color="231F20"/>
              <w:left w:val="single" w:sz="12" w:space="0" w:color="231F20"/>
              <w:bottom w:val="single" w:sz="6" w:space="0" w:color="231F20"/>
              <w:right w:val="nil"/>
            </w:tcBorders>
            <w:shd w:val="clear" w:color="auto" w:fill="D9D9D9"/>
          </w:tcPr>
          <w:p w14:paraId="02EB378F" w14:textId="77777777" w:rsidR="009A4326" w:rsidRDefault="009A4326"/>
        </w:tc>
        <w:tc>
          <w:tcPr>
            <w:tcW w:w="8929" w:type="dxa"/>
            <w:tcBorders>
              <w:top w:val="single" w:sz="12" w:space="0" w:color="231F20"/>
              <w:left w:val="nil"/>
              <w:bottom w:val="single" w:sz="6" w:space="0" w:color="231F20"/>
              <w:right w:val="single" w:sz="12" w:space="0" w:color="231F20"/>
            </w:tcBorders>
            <w:shd w:val="clear" w:color="auto" w:fill="D9D9D9"/>
          </w:tcPr>
          <w:p w14:paraId="56E1FAB9" w14:textId="77777777" w:rsidR="009A4326" w:rsidRDefault="00BF561A">
            <w:pPr>
              <w:ind w:left="886"/>
            </w:pPr>
            <w:r>
              <w:rPr>
                <w:rFonts w:ascii="Arial" w:eastAsia="Arial" w:hAnsi="Arial" w:cs="Arial"/>
                <w:sz w:val="18"/>
              </w:rPr>
              <w:t xml:space="preserve">I agree to the terms and conditions of the Learner Support Funds </w:t>
            </w:r>
          </w:p>
        </w:tc>
      </w:tr>
      <w:tr w:rsidR="009A4326" w14:paraId="46B21767" w14:textId="77777777">
        <w:trPr>
          <w:trHeight w:val="399"/>
        </w:trPr>
        <w:tc>
          <w:tcPr>
            <w:tcW w:w="1965" w:type="dxa"/>
            <w:tcBorders>
              <w:top w:val="single" w:sz="6" w:space="0" w:color="231F20"/>
              <w:left w:val="single" w:sz="12" w:space="0" w:color="231F20"/>
              <w:bottom w:val="single" w:sz="6" w:space="0" w:color="231F20"/>
              <w:right w:val="single" w:sz="6" w:space="0" w:color="231F20"/>
            </w:tcBorders>
            <w:shd w:val="clear" w:color="auto" w:fill="D9D9D9"/>
          </w:tcPr>
          <w:p w14:paraId="7586E6DC" w14:textId="77777777" w:rsidR="009A4326" w:rsidRDefault="00BF561A">
            <w:pPr>
              <w:ind w:left="2"/>
            </w:pPr>
            <w:r>
              <w:rPr>
                <w:rFonts w:ascii="Arial" w:eastAsia="Arial" w:hAnsi="Arial" w:cs="Arial"/>
                <w:b/>
                <w:sz w:val="18"/>
              </w:rPr>
              <w:t xml:space="preserve"> Student Signature: </w:t>
            </w:r>
          </w:p>
        </w:tc>
        <w:tc>
          <w:tcPr>
            <w:tcW w:w="8929" w:type="dxa"/>
            <w:tcBorders>
              <w:top w:val="single" w:sz="6" w:space="0" w:color="231F20"/>
              <w:left w:val="single" w:sz="6" w:space="0" w:color="231F20"/>
              <w:bottom w:val="single" w:sz="6" w:space="0" w:color="231F20"/>
              <w:right w:val="single" w:sz="12" w:space="0" w:color="231F20"/>
            </w:tcBorders>
          </w:tcPr>
          <w:p w14:paraId="184D15E4" w14:textId="56A5C9F3" w:rsidR="009A4326" w:rsidRPr="00A17A0D" w:rsidRDefault="005338D0">
            <w:pPr>
              <w:rPr>
                <w:rFonts w:ascii="Bradley Hand ITC" w:hAnsi="Bradley Hand ITC"/>
              </w:rPr>
            </w:pPr>
            <w:r w:rsidRPr="00A17A0D">
              <w:rPr>
                <w:rFonts w:ascii="Bradley Hand ITC" w:hAnsi="Bradley Hand ITC"/>
              </w:rPr>
              <w:t xml:space="preserve"> </w:t>
            </w:r>
          </w:p>
        </w:tc>
      </w:tr>
      <w:tr w:rsidR="009A4326" w14:paraId="70A2BD56" w14:textId="77777777">
        <w:trPr>
          <w:trHeight w:val="399"/>
        </w:trPr>
        <w:tc>
          <w:tcPr>
            <w:tcW w:w="1965" w:type="dxa"/>
            <w:tcBorders>
              <w:top w:val="single" w:sz="6" w:space="0" w:color="231F20"/>
              <w:left w:val="single" w:sz="12" w:space="0" w:color="231F20"/>
              <w:bottom w:val="single" w:sz="12" w:space="0" w:color="231F20"/>
              <w:right w:val="single" w:sz="6" w:space="0" w:color="231F20"/>
            </w:tcBorders>
            <w:shd w:val="clear" w:color="auto" w:fill="D9D9D9"/>
          </w:tcPr>
          <w:p w14:paraId="1F305EAC" w14:textId="77777777" w:rsidR="009A4326" w:rsidRDefault="00BF561A">
            <w:pPr>
              <w:ind w:left="2"/>
            </w:pPr>
            <w:r>
              <w:rPr>
                <w:rFonts w:ascii="Arial" w:eastAsia="Arial" w:hAnsi="Arial" w:cs="Arial"/>
                <w:b/>
                <w:sz w:val="18"/>
              </w:rPr>
              <w:t xml:space="preserve"> Date: </w:t>
            </w:r>
          </w:p>
        </w:tc>
        <w:tc>
          <w:tcPr>
            <w:tcW w:w="8929" w:type="dxa"/>
            <w:tcBorders>
              <w:top w:val="single" w:sz="6" w:space="0" w:color="231F20"/>
              <w:left w:val="single" w:sz="6" w:space="0" w:color="231F20"/>
              <w:bottom w:val="single" w:sz="12" w:space="0" w:color="231F20"/>
              <w:right w:val="single" w:sz="12" w:space="0" w:color="231F20"/>
            </w:tcBorders>
          </w:tcPr>
          <w:p w14:paraId="63A420E6" w14:textId="314142AC" w:rsidR="009A4326" w:rsidRPr="001C5D2A" w:rsidRDefault="00BF561A">
            <w:pPr>
              <w:rPr>
                <w:rFonts w:ascii="Bradley Hand ITC" w:hAnsi="Bradley Hand ITC"/>
                <w:bCs/>
              </w:rPr>
            </w:pPr>
            <w:r>
              <w:rPr>
                <w:rFonts w:ascii="Arial" w:eastAsia="Arial" w:hAnsi="Arial" w:cs="Arial"/>
                <w:b/>
                <w:sz w:val="18"/>
              </w:rPr>
              <w:t xml:space="preserve"> </w:t>
            </w:r>
          </w:p>
        </w:tc>
      </w:tr>
    </w:tbl>
    <w:p w14:paraId="028EB558" w14:textId="77777777" w:rsidR="009A4326" w:rsidRDefault="00BF561A">
      <w:pPr>
        <w:spacing w:after="0"/>
      </w:pPr>
      <w:r>
        <w:rPr>
          <w:rFonts w:ascii="Arial" w:eastAsia="Arial" w:hAnsi="Arial" w:cs="Arial"/>
          <w:sz w:val="18"/>
        </w:rPr>
        <w:t xml:space="preserve"> </w:t>
      </w:r>
    </w:p>
    <w:p w14:paraId="66E8DF9A" w14:textId="77777777" w:rsidR="009A4326" w:rsidRDefault="00BF561A">
      <w:pPr>
        <w:spacing w:after="14"/>
      </w:pPr>
      <w:r>
        <w:rPr>
          <w:rFonts w:ascii="Arial" w:eastAsia="Arial" w:hAnsi="Arial" w:cs="Arial"/>
          <w:color w:val="231F20"/>
          <w:sz w:val="16"/>
        </w:rPr>
        <w:t xml:space="preserve"> </w:t>
      </w:r>
    </w:p>
    <w:p w14:paraId="637F08B6" w14:textId="77777777" w:rsidR="009A4326" w:rsidRDefault="00BF561A">
      <w:pPr>
        <w:spacing w:after="14"/>
      </w:pPr>
      <w:r>
        <w:rPr>
          <w:rFonts w:ascii="Arial" w:eastAsia="Arial" w:hAnsi="Arial" w:cs="Arial"/>
          <w:color w:val="231F20"/>
          <w:sz w:val="16"/>
        </w:rPr>
        <w:t xml:space="preserve"> </w:t>
      </w:r>
    </w:p>
    <w:p w14:paraId="5F93075F" w14:textId="77777777" w:rsidR="009A4326" w:rsidRDefault="00BF561A">
      <w:pPr>
        <w:spacing w:after="14"/>
      </w:pPr>
      <w:r>
        <w:rPr>
          <w:rFonts w:ascii="Arial" w:eastAsia="Arial" w:hAnsi="Arial" w:cs="Arial"/>
          <w:color w:val="231F20"/>
          <w:sz w:val="16"/>
        </w:rPr>
        <w:t xml:space="preserve"> </w:t>
      </w:r>
    </w:p>
    <w:p w14:paraId="1E72ADE8" w14:textId="77777777" w:rsidR="009A4326" w:rsidRDefault="00BF561A">
      <w:pPr>
        <w:spacing w:after="12"/>
      </w:pPr>
      <w:r>
        <w:rPr>
          <w:rFonts w:ascii="Arial" w:eastAsia="Arial" w:hAnsi="Arial" w:cs="Arial"/>
          <w:color w:val="231F20"/>
          <w:sz w:val="16"/>
        </w:rPr>
        <w:t xml:space="preserve"> </w:t>
      </w:r>
    </w:p>
    <w:p w14:paraId="3C7B8B64" w14:textId="77777777" w:rsidR="009A4326" w:rsidRDefault="00BF561A">
      <w:pPr>
        <w:spacing w:after="14"/>
      </w:pPr>
      <w:r>
        <w:rPr>
          <w:rFonts w:ascii="Arial" w:eastAsia="Arial" w:hAnsi="Arial" w:cs="Arial"/>
          <w:color w:val="231F20"/>
          <w:sz w:val="16"/>
        </w:rPr>
        <w:t xml:space="preserve"> </w:t>
      </w:r>
    </w:p>
    <w:p w14:paraId="11596254" w14:textId="77777777" w:rsidR="009A4326" w:rsidRDefault="00BF561A">
      <w:pPr>
        <w:spacing w:after="14"/>
      </w:pPr>
      <w:r>
        <w:rPr>
          <w:rFonts w:ascii="Arial" w:eastAsia="Arial" w:hAnsi="Arial" w:cs="Arial"/>
          <w:color w:val="231F20"/>
          <w:sz w:val="16"/>
        </w:rPr>
        <w:t xml:space="preserve"> </w:t>
      </w:r>
    </w:p>
    <w:p w14:paraId="06ED1C03" w14:textId="77777777" w:rsidR="009A4326" w:rsidRDefault="00BF561A">
      <w:pPr>
        <w:spacing w:after="14"/>
      </w:pPr>
      <w:r>
        <w:rPr>
          <w:rFonts w:ascii="Arial" w:eastAsia="Arial" w:hAnsi="Arial" w:cs="Arial"/>
          <w:color w:val="231F20"/>
          <w:sz w:val="16"/>
        </w:rPr>
        <w:t xml:space="preserve"> </w:t>
      </w:r>
    </w:p>
    <w:p w14:paraId="707D7BCF" w14:textId="77777777" w:rsidR="009A4326" w:rsidRDefault="00BF561A">
      <w:pPr>
        <w:spacing w:after="12"/>
      </w:pPr>
      <w:r>
        <w:rPr>
          <w:rFonts w:ascii="Arial" w:eastAsia="Arial" w:hAnsi="Arial" w:cs="Arial"/>
          <w:color w:val="231F20"/>
          <w:sz w:val="16"/>
        </w:rPr>
        <w:t xml:space="preserve"> </w:t>
      </w:r>
    </w:p>
    <w:p w14:paraId="2080AEB9" w14:textId="3CD2FF89" w:rsidR="009A4326" w:rsidRPr="00121A20" w:rsidRDefault="009A4326" w:rsidP="00121A20">
      <w:pPr>
        <w:spacing w:after="14"/>
      </w:pPr>
    </w:p>
    <w:p w14:paraId="29AC5F55" w14:textId="77777777" w:rsidR="009A4326" w:rsidRDefault="00BF561A">
      <w:pPr>
        <w:spacing w:after="14"/>
      </w:pPr>
      <w:r>
        <w:rPr>
          <w:rFonts w:ascii="Arial" w:eastAsia="Arial" w:hAnsi="Arial" w:cs="Arial"/>
          <w:color w:val="231F20"/>
          <w:sz w:val="16"/>
        </w:rPr>
        <w:t xml:space="preserve"> </w:t>
      </w:r>
    </w:p>
    <w:p w14:paraId="4A2859AB" w14:textId="77777777" w:rsidR="009A4326" w:rsidRDefault="00BF561A">
      <w:pPr>
        <w:spacing w:after="14"/>
      </w:pPr>
      <w:r>
        <w:rPr>
          <w:rFonts w:ascii="Arial" w:eastAsia="Arial" w:hAnsi="Arial" w:cs="Arial"/>
          <w:color w:val="231F20"/>
          <w:sz w:val="16"/>
        </w:rPr>
        <w:t xml:space="preserve"> </w:t>
      </w:r>
    </w:p>
    <w:p w14:paraId="1ECA394A" w14:textId="77777777" w:rsidR="009A4326" w:rsidRDefault="00BF561A">
      <w:pPr>
        <w:spacing w:after="12"/>
      </w:pPr>
      <w:r>
        <w:rPr>
          <w:rFonts w:ascii="Arial" w:eastAsia="Arial" w:hAnsi="Arial" w:cs="Arial"/>
          <w:color w:val="231F20"/>
          <w:sz w:val="16"/>
        </w:rPr>
        <w:t xml:space="preserve"> </w:t>
      </w:r>
    </w:p>
    <w:p w14:paraId="5F21F270" w14:textId="77777777" w:rsidR="009A4326" w:rsidRDefault="00BF561A">
      <w:pPr>
        <w:spacing w:after="14"/>
      </w:pPr>
      <w:r>
        <w:rPr>
          <w:rFonts w:ascii="Arial" w:eastAsia="Arial" w:hAnsi="Arial" w:cs="Arial"/>
          <w:color w:val="231F20"/>
          <w:sz w:val="16"/>
        </w:rPr>
        <w:t xml:space="preserve"> </w:t>
      </w:r>
    </w:p>
    <w:p w14:paraId="1842E276" w14:textId="3AF7423D" w:rsidR="00165F01" w:rsidRPr="00AF1688" w:rsidRDefault="00BF561A">
      <w:pPr>
        <w:spacing w:after="14"/>
        <w:rPr>
          <w:rFonts w:ascii="Arial" w:eastAsia="Arial" w:hAnsi="Arial" w:cs="Arial"/>
          <w:color w:val="231F20"/>
          <w:sz w:val="16"/>
        </w:rPr>
      </w:pPr>
      <w:r>
        <w:rPr>
          <w:rFonts w:ascii="Arial" w:eastAsia="Arial" w:hAnsi="Arial" w:cs="Arial"/>
          <w:color w:val="231F20"/>
          <w:sz w:val="16"/>
        </w:rPr>
        <w:t xml:space="preserve"> </w:t>
      </w:r>
    </w:p>
    <w:p w14:paraId="7B0679C1" w14:textId="44B028DB" w:rsidR="009A4326" w:rsidRPr="00165F01" w:rsidRDefault="00BF561A" w:rsidP="002E7104">
      <w:pPr>
        <w:spacing w:after="14"/>
      </w:pPr>
      <w:r>
        <w:rPr>
          <w:rFonts w:ascii="Arial" w:eastAsia="Arial" w:hAnsi="Arial" w:cs="Arial"/>
          <w:color w:val="231F20"/>
          <w:sz w:val="16"/>
        </w:rPr>
        <w:t xml:space="preserve"> </w:t>
      </w:r>
      <w:bookmarkStart w:id="6" w:name="_Hlk77249286"/>
    </w:p>
    <w:bookmarkEnd w:id="6"/>
    <w:p w14:paraId="46604521" w14:textId="3EACCB05" w:rsidR="001515AB" w:rsidRDefault="001515AB" w:rsidP="001515AB"/>
    <w:p w14:paraId="32AA5AA9" w14:textId="77777777" w:rsidR="004A233A" w:rsidRPr="001515AB" w:rsidRDefault="004A233A" w:rsidP="001515AB"/>
    <w:p w14:paraId="68385252" w14:textId="77777777" w:rsidR="009A4326" w:rsidRDefault="004037F5">
      <w:pPr>
        <w:pStyle w:val="Heading1"/>
        <w:ind w:left="-5"/>
      </w:pPr>
      <w:r>
        <w:lastRenderedPageBreak/>
        <w:t>T</w:t>
      </w:r>
      <w:r w:rsidR="00BF561A">
        <w:t xml:space="preserve">erms and Conditions – Student Copy </w:t>
      </w:r>
    </w:p>
    <w:p w14:paraId="74B8AB3B" w14:textId="7648E6A4" w:rsidR="009A4326" w:rsidRDefault="009A4326">
      <w:pPr>
        <w:spacing w:after="0"/>
      </w:pPr>
    </w:p>
    <w:p w14:paraId="756943CD" w14:textId="77777777" w:rsidR="00121A20" w:rsidRPr="00121A20" w:rsidRDefault="00121A20" w:rsidP="00121A20">
      <w:pPr>
        <w:pStyle w:val="ListParagraph"/>
        <w:numPr>
          <w:ilvl w:val="0"/>
          <w:numId w:val="18"/>
        </w:numPr>
        <w:spacing w:after="0"/>
        <w:rPr>
          <w:rFonts w:ascii="Arial" w:eastAsia="Arial" w:hAnsi="Arial" w:cs="Arial"/>
          <w:sz w:val="18"/>
        </w:rPr>
      </w:pPr>
      <w:r w:rsidRPr="00121A20">
        <w:rPr>
          <w:rFonts w:ascii="Arial" w:eastAsia="Arial" w:hAnsi="Arial" w:cs="Arial"/>
          <w:sz w:val="18"/>
        </w:rPr>
        <w:t xml:space="preserve">Any outstanding loan or tuition fees may result in bursary payments being suspended. </w:t>
      </w:r>
    </w:p>
    <w:p w14:paraId="625AF84C" w14:textId="77777777" w:rsidR="00121A20" w:rsidRPr="00121A20" w:rsidRDefault="00121A20" w:rsidP="00121A20">
      <w:pPr>
        <w:pStyle w:val="ListParagraph"/>
        <w:numPr>
          <w:ilvl w:val="0"/>
          <w:numId w:val="18"/>
        </w:numPr>
        <w:spacing w:after="0"/>
        <w:rPr>
          <w:rFonts w:ascii="Arial" w:eastAsia="Arial" w:hAnsi="Arial" w:cs="Arial"/>
          <w:sz w:val="18"/>
        </w:rPr>
      </w:pPr>
      <w:r w:rsidRPr="00121A20">
        <w:rPr>
          <w:rFonts w:ascii="Arial" w:eastAsia="Arial" w:hAnsi="Arial" w:cs="Arial"/>
          <w:sz w:val="18"/>
        </w:rPr>
        <w:t xml:space="preserve">If an employer or other third party is paying the course fees, the learner is not eligible for a bursary. </w:t>
      </w:r>
    </w:p>
    <w:p w14:paraId="56F459F1" w14:textId="77777777" w:rsidR="00121A20" w:rsidRPr="00121A20" w:rsidRDefault="00121A20" w:rsidP="00121A20">
      <w:pPr>
        <w:pStyle w:val="ListParagraph"/>
        <w:numPr>
          <w:ilvl w:val="0"/>
          <w:numId w:val="18"/>
        </w:numPr>
        <w:spacing w:after="0"/>
        <w:rPr>
          <w:rFonts w:ascii="Arial" w:eastAsia="Arial" w:hAnsi="Arial" w:cs="Arial"/>
          <w:sz w:val="18"/>
        </w:rPr>
      </w:pPr>
      <w:r w:rsidRPr="00121A20">
        <w:rPr>
          <w:rFonts w:ascii="Arial" w:eastAsia="Arial" w:hAnsi="Arial" w:cs="Arial"/>
          <w:sz w:val="18"/>
        </w:rPr>
        <w:t xml:space="preserve">Learners must achieve 90% attendance to receive an Engagement bursary payment. </w:t>
      </w:r>
    </w:p>
    <w:p w14:paraId="772B66B0" w14:textId="77777777" w:rsidR="00121A20" w:rsidRPr="00121A20" w:rsidRDefault="00121A20" w:rsidP="00121A20">
      <w:pPr>
        <w:pStyle w:val="ListParagraph"/>
        <w:numPr>
          <w:ilvl w:val="0"/>
          <w:numId w:val="18"/>
        </w:numPr>
        <w:spacing w:after="0"/>
        <w:rPr>
          <w:rFonts w:ascii="Arial" w:eastAsia="Arial" w:hAnsi="Arial" w:cs="Arial"/>
          <w:sz w:val="18"/>
        </w:rPr>
      </w:pPr>
      <w:r w:rsidRPr="00121A20">
        <w:rPr>
          <w:rFonts w:ascii="Arial" w:eastAsia="Arial" w:hAnsi="Arial" w:cs="Arial"/>
          <w:sz w:val="18"/>
        </w:rPr>
        <w:t>If you are studying a PGCE, Masters, level 6 or 7, Part time, receiving a Scholarship or Apprenticeships you are not eligible for this bursary.</w:t>
      </w:r>
    </w:p>
    <w:p w14:paraId="570F5C9B" w14:textId="77777777" w:rsidR="00121A20" w:rsidRPr="00121A20" w:rsidRDefault="00121A20" w:rsidP="00121A20">
      <w:pPr>
        <w:pStyle w:val="ListParagraph"/>
        <w:numPr>
          <w:ilvl w:val="0"/>
          <w:numId w:val="18"/>
        </w:numPr>
        <w:spacing w:after="0"/>
        <w:rPr>
          <w:rFonts w:ascii="Arial" w:eastAsia="Arial" w:hAnsi="Arial" w:cs="Arial"/>
          <w:sz w:val="18"/>
        </w:rPr>
      </w:pPr>
      <w:r w:rsidRPr="00121A20">
        <w:rPr>
          <w:rFonts w:ascii="Arial" w:eastAsia="Arial" w:hAnsi="Arial" w:cs="Arial"/>
          <w:sz w:val="18"/>
        </w:rPr>
        <w:t xml:space="preserve">Learner Support Funds payments are processed in accordance with a payment schedule, payments will not be released prior to the date stated on the payment schedule.  </w:t>
      </w:r>
    </w:p>
    <w:p w14:paraId="03608B17" w14:textId="77777777" w:rsidR="00121A20" w:rsidRPr="00121A20" w:rsidRDefault="00121A20" w:rsidP="00121A20">
      <w:pPr>
        <w:pStyle w:val="ListParagraph"/>
        <w:numPr>
          <w:ilvl w:val="0"/>
          <w:numId w:val="18"/>
        </w:numPr>
        <w:spacing w:after="0"/>
        <w:rPr>
          <w:rFonts w:ascii="Arial" w:eastAsia="Arial" w:hAnsi="Arial" w:cs="Arial"/>
          <w:sz w:val="18"/>
        </w:rPr>
      </w:pPr>
      <w:r w:rsidRPr="00121A20">
        <w:rPr>
          <w:rFonts w:ascii="Arial" w:eastAsia="Arial" w:hAnsi="Arial" w:cs="Arial"/>
          <w:sz w:val="18"/>
        </w:rPr>
        <w:t xml:space="preserve">Where there is a change in your bank details, the learner must notify Learner Support Funds immediately. Please note, it is the learner’s responsibility to provide correct bank details. If the learner provides incorrect bank details, any payments processed to an incorrect account may not be retrieved and the learner may not receive the payment. </w:t>
      </w:r>
    </w:p>
    <w:p w14:paraId="29C4B099" w14:textId="77777777" w:rsidR="00121A20" w:rsidRPr="00121A20" w:rsidRDefault="00121A20" w:rsidP="00121A20">
      <w:pPr>
        <w:pStyle w:val="ListParagraph"/>
        <w:numPr>
          <w:ilvl w:val="0"/>
          <w:numId w:val="18"/>
        </w:numPr>
        <w:spacing w:after="0"/>
        <w:rPr>
          <w:rFonts w:ascii="Arial" w:eastAsia="Arial" w:hAnsi="Arial" w:cs="Arial"/>
          <w:sz w:val="18"/>
        </w:rPr>
      </w:pPr>
      <w:r w:rsidRPr="00121A20">
        <w:rPr>
          <w:rFonts w:ascii="Arial" w:eastAsia="Arial" w:hAnsi="Arial" w:cs="Arial"/>
          <w:sz w:val="18"/>
        </w:rPr>
        <w:t xml:space="preserve">If the learner withdraws from their course, they will not receive any outstanding travel payments. The learner must inform Learner Support Funds immediately if they withdraw. </w:t>
      </w:r>
    </w:p>
    <w:p w14:paraId="79B79CBE" w14:textId="77777777" w:rsidR="00121A20" w:rsidRPr="00121A20" w:rsidRDefault="00121A20" w:rsidP="00121A20">
      <w:pPr>
        <w:pStyle w:val="ListParagraph"/>
        <w:numPr>
          <w:ilvl w:val="0"/>
          <w:numId w:val="18"/>
        </w:numPr>
        <w:spacing w:after="0"/>
        <w:rPr>
          <w:rFonts w:ascii="Arial" w:eastAsia="Arial" w:hAnsi="Arial" w:cs="Arial"/>
          <w:sz w:val="18"/>
        </w:rPr>
      </w:pPr>
      <w:r w:rsidRPr="00121A20">
        <w:rPr>
          <w:rFonts w:ascii="Arial" w:eastAsia="Arial" w:hAnsi="Arial" w:cs="Arial"/>
          <w:sz w:val="18"/>
        </w:rPr>
        <w:t xml:space="preserve">Learners must maintain a level of good behaviour and behave in a way which respects the needs and aspirations of others to learn, teach and live within the community of the College when using any of the College facilities. </w:t>
      </w:r>
    </w:p>
    <w:p w14:paraId="0E165042" w14:textId="68768CCF" w:rsidR="009A4326" w:rsidRDefault="009A4326" w:rsidP="00121A20">
      <w:pPr>
        <w:spacing w:after="0"/>
        <w:ind w:firstLine="105"/>
      </w:pPr>
    </w:p>
    <w:tbl>
      <w:tblPr>
        <w:tblStyle w:val="TableGrid1"/>
        <w:tblW w:w="10895" w:type="dxa"/>
        <w:tblInd w:w="18" w:type="dxa"/>
        <w:tblCellMar>
          <w:top w:w="56" w:type="dxa"/>
          <w:left w:w="9" w:type="dxa"/>
          <w:right w:w="115" w:type="dxa"/>
        </w:tblCellMar>
        <w:tblLook w:val="04A0" w:firstRow="1" w:lastRow="0" w:firstColumn="1" w:lastColumn="0" w:noHBand="0" w:noVBand="1"/>
      </w:tblPr>
      <w:tblGrid>
        <w:gridCol w:w="1965"/>
        <w:gridCol w:w="8930"/>
      </w:tblGrid>
      <w:tr w:rsidR="004656E2" w14:paraId="2173724B" w14:textId="77777777" w:rsidTr="00510FC0">
        <w:trPr>
          <w:trHeight w:val="302"/>
        </w:trPr>
        <w:tc>
          <w:tcPr>
            <w:tcW w:w="1965" w:type="dxa"/>
            <w:tcBorders>
              <w:top w:val="single" w:sz="12" w:space="0" w:color="231F20"/>
              <w:left w:val="single" w:sz="12" w:space="0" w:color="231F20"/>
              <w:bottom w:val="single" w:sz="6" w:space="0" w:color="231F20"/>
              <w:right w:val="nil"/>
            </w:tcBorders>
            <w:shd w:val="clear" w:color="auto" w:fill="D9D9D9"/>
          </w:tcPr>
          <w:p w14:paraId="763E49DE" w14:textId="77777777" w:rsidR="004656E2" w:rsidRDefault="004656E2" w:rsidP="00510FC0"/>
        </w:tc>
        <w:tc>
          <w:tcPr>
            <w:tcW w:w="8929" w:type="dxa"/>
            <w:tcBorders>
              <w:top w:val="single" w:sz="12" w:space="0" w:color="231F20"/>
              <w:left w:val="nil"/>
              <w:bottom w:val="single" w:sz="6" w:space="0" w:color="231F20"/>
              <w:right w:val="single" w:sz="12" w:space="0" w:color="231F20"/>
            </w:tcBorders>
            <w:shd w:val="clear" w:color="auto" w:fill="D9D9D9"/>
          </w:tcPr>
          <w:p w14:paraId="4EA4C056" w14:textId="77777777" w:rsidR="004656E2" w:rsidRDefault="004656E2" w:rsidP="00510FC0">
            <w:pPr>
              <w:ind w:left="886"/>
            </w:pPr>
            <w:r>
              <w:rPr>
                <w:rFonts w:ascii="Arial" w:eastAsia="Arial" w:hAnsi="Arial" w:cs="Arial"/>
                <w:sz w:val="18"/>
              </w:rPr>
              <w:t xml:space="preserve">I agree to the terms and conditions of the Learner Support Funds </w:t>
            </w:r>
          </w:p>
        </w:tc>
      </w:tr>
      <w:tr w:rsidR="004656E2" w14:paraId="7088F7CF" w14:textId="77777777" w:rsidTr="00510FC0">
        <w:trPr>
          <w:trHeight w:val="399"/>
        </w:trPr>
        <w:tc>
          <w:tcPr>
            <w:tcW w:w="1965" w:type="dxa"/>
            <w:tcBorders>
              <w:top w:val="single" w:sz="6" w:space="0" w:color="231F20"/>
              <w:left w:val="single" w:sz="12" w:space="0" w:color="231F20"/>
              <w:bottom w:val="single" w:sz="6" w:space="0" w:color="231F20"/>
              <w:right w:val="single" w:sz="6" w:space="0" w:color="231F20"/>
            </w:tcBorders>
            <w:shd w:val="clear" w:color="auto" w:fill="D9D9D9"/>
          </w:tcPr>
          <w:p w14:paraId="64F472EC" w14:textId="77777777" w:rsidR="004656E2" w:rsidRDefault="004656E2" w:rsidP="00510FC0">
            <w:pPr>
              <w:ind w:left="2"/>
            </w:pPr>
            <w:r>
              <w:rPr>
                <w:rFonts w:ascii="Arial" w:eastAsia="Arial" w:hAnsi="Arial" w:cs="Arial"/>
                <w:b/>
                <w:sz w:val="18"/>
              </w:rPr>
              <w:t xml:space="preserve"> Student Signature: </w:t>
            </w:r>
          </w:p>
        </w:tc>
        <w:tc>
          <w:tcPr>
            <w:tcW w:w="8929" w:type="dxa"/>
            <w:tcBorders>
              <w:top w:val="single" w:sz="6" w:space="0" w:color="231F20"/>
              <w:left w:val="single" w:sz="6" w:space="0" w:color="231F20"/>
              <w:bottom w:val="single" w:sz="6" w:space="0" w:color="231F20"/>
              <w:right w:val="single" w:sz="12" w:space="0" w:color="231F20"/>
            </w:tcBorders>
          </w:tcPr>
          <w:p w14:paraId="10E9B31C" w14:textId="77777777" w:rsidR="004656E2" w:rsidRPr="00A17A0D" w:rsidRDefault="004656E2" w:rsidP="00510FC0">
            <w:pPr>
              <w:rPr>
                <w:rFonts w:ascii="Bradley Hand ITC" w:hAnsi="Bradley Hand ITC"/>
              </w:rPr>
            </w:pPr>
            <w:r w:rsidRPr="00A17A0D">
              <w:rPr>
                <w:rFonts w:ascii="Bradley Hand ITC" w:hAnsi="Bradley Hand ITC"/>
              </w:rPr>
              <w:t xml:space="preserve"> </w:t>
            </w:r>
          </w:p>
        </w:tc>
      </w:tr>
      <w:tr w:rsidR="004656E2" w14:paraId="41FB18ED" w14:textId="77777777" w:rsidTr="00510FC0">
        <w:trPr>
          <w:trHeight w:val="399"/>
        </w:trPr>
        <w:tc>
          <w:tcPr>
            <w:tcW w:w="1965" w:type="dxa"/>
            <w:tcBorders>
              <w:top w:val="single" w:sz="6" w:space="0" w:color="231F20"/>
              <w:left w:val="single" w:sz="12" w:space="0" w:color="231F20"/>
              <w:bottom w:val="single" w:sz="12" w:space="0" w:color="231F20"/>
              <w:right w:val="single" w:sz="6" w:space="0" w:color="231F20"/>
            </w:tcBorders>
            <w:shd w:val="clear" w:color="auto" w:fill="D9D9D9"/>
          </w:tcPr>
          <w:p w14:paraId="5197BAB5" w14:textId="77777777" w:rsidR="004656E2" w:rsidRDefault="004656E2" w:rsidP="00510FC0">
            <w:pPr>
              <w:ind w:left="2"/>
            </w:pPr>
            <w:r>
              <w:rPr>
                <w:rFonts w:ascii="Arial" w:eastAsia="Arial" w:hAnsi="Arial" w:cs="Arial"/>
                <w:b/>
                <w:sz w:val="18"/>
              </w:rPr>
              <w:t xml:space="preserve"> Date: </w:t>
            </w:r>
          </w:p>
        </w:tc>
        <w:tc>
          <w:tcPr>
            <w:tcW w:w="8929" w:type="dxa"/>
            <w:tcBorders>
              <w:top w:val="single" w:sz="6" w:space="0" w:color="231F20"/>
              <w:left w:val="single" w:sz="6" w:space="0" w:color="231F20"/>
              <w:bottom w:val="single" w:sz="12" w:space="0" w:color="231F20"/>
              <w:right w:val="single" w:sz="12" w:space="0" w:color="231F20"/>
            </w:tcBorders>
          </w:tcPr>
          <w:p w14:paraId="44E28AFE" w14:textId="77777777" w:rsidR="004656E2" w:rsidRPr="001C5D2A" w:rsidRDefault="004656E2" w:rsidP="00510FC0">
            <w:pPr>
              <w:rPr>
                <w:rFonts w:ascii="Bradley Hand ITC" w:hAnsi="Bradley Hand ITC"/>
                <w:bCs/>
              </w:rPr>
            </w:pPr>
            <w:r>
              <w:rPr>
                <w:rFonts w:ascii="Arial" w:eastAsia="Arial" w:hAnsi="Arial" w:cs="Arial"/>
                <w:b/>
                <w:sz w:val="18"/>
              </w:rPr>
              <w:t xml:space="preserve"> </w:t>
            </w:r>
          </w:p>
        </w:tc>
      </w:tr>
    </w:tbl>
    <w:p w14:paraId="69E9D7C7" w14:textId="77777777" w:rsidR="004656E2" w:rsidRDefault="004656E2" w:rsidP="004656E2">
      <w:pPr>
        <w:spacing w:after="3"/>
        <w:rPr>
          <w:rFonts w:ascii="Arial" w:eastAsia="Arial" w:hAnsi="Arial" w:cs="Arial"/>
          <w:b/>
          <w:color w:val="231F20"/>
          <w:sz w:val="24"/>
        </w:rPr>
      </w:pPr>
    </w:p>
    <w:p w14:paraId="06EA7872" w14:textId="77777777" w:rsidR="004656E2" w:rsidRDefault="004656E2" w:rsidP="004656E2">
      <w:pPr>
        <w:spacing w:after="3"/>
        <w:ind w:left="-5" w:hanging="10"/>
        <w:rPr>
          <w:rFonts w:ascii="Arial" w:eastAsia="Arial" w:hAnsi="Arial" w:cs="Arial"/>
          <w:b/>
          <w:color w:val="231F20"/>
          <w:sz w:val="24"/>
        </w:rPr>
      </w:pPr>
    </w:p>
    <w:p w14:paraId="72CDEC13" w14:textId="77777777" w:rsidR="004656E2" w:rsidRDefault="004656E2" w:rsidP="004656E2">
      <w:pPr>
        <w:spacing w:after="3"/>
        <w:ind w:left="-5" w:hanging="10"/>
        <w:rPr>
          <w:rFonts w:ascii="Arial" w:eastAsia="Arial" w:hAnsi="Arial" w:cs="Arial"/>
          <w:b/>
          <w:color w:val="231F20"/>
          <w:sz w:val="24"/>
        </w:rPr>
      </w:pPr>
    </w:p>
    <w:p w14:paraId="4FC280CF" w14:textId="6C1B6A67" w:rsidR="009A4326" w:rsidRDefault="00BF561A" w:rsidP="004656E2">
      <w:pPr>
        <w:spacing w:after="3"/>
        <w:ind w:left="-5" w:hanging="10"/>
      </w:pPr>
      <w:r>
        <w:rPr>
          <w:rFonts w:ascii="Arial" w:eastAsia="Arial" w:hAnsi="Arial" w:cs="Arial"/>
          <w:b/>
          <w:color w:val="231F20"/>
          <w:sz w:val="24"/>
        </w:rPr>
        <w:t xml:space="preserve">Higher Education </w:t>
      </w:r>
      <w:r w:rsidR="004656E2">
        <w:rPr>
          <w:rFonts w:ascii="Arial" w:eastAsia="Arial" w:hAnsi="Arial" w:cs="Arial"/>
          <w:b/>
          <w:color w:val="231F20"/>
          <w:sz w:val="24"/>
        </w:rPr>
        <w:t xml:space="preserve">Cash </w:t>
      </w:r>
      <w:r>
        <w:rPr>
          <w:rFonts w:ascii="Arial" w:eastAsia="Arial" w:hAnsi="Arial" w:cs="Arial"/>
          <w:b/>
          <w:color w:val="231F20"/>
          <w:sz w:val="24"/>
        </w:rPr>
        <w:t xml:space="preserve">Bursary Payment Schedule: </w:t>
      </w:r>
    </w:p>
    <w:p w14:paraId="655559C4" w14:textId="77777777" w:rsidR="004656E2" w:rsidRDefault="00BF561A">
      <w:pPr>
        <w:spacing w:after="0"/>
        <w:rPr>
          <w:rFonts w:ascii="Arial" w:eastAsia="Arial" w:hAnsi="Arial" w:cs="Arial"/>
          <w:sz w:val="18"/>
        </w:rPr>
      </w:pPr>
      <w:r>
        <w:rPr>
          <w:rFonts w:ascii="Arial" w:eastAsia="Arial" w:hAnsi="Arial" w:cs="Arial"/>
          <w:sz w:val="18"/>
        </w:rPr>
        <w:t xml:space="preserve"> </w:t>
      </w:r>
    </w:p>
    <w:tbl>
      <w:tblPr>
        <w:tblStyle w:val="TableGrid0"/>
        <w:tblW w:w="8787" w:type="dxa"/>
        <w:tblInd w:w="2" w:type="dxa"/>
        <w:tblCellMar>
          <w:top w:w="38" w:type="dxa"/>
          <w:left w:w="115" w:type="dxa"/>
          <w:right w:w="115" w:type="dxa"/>
        </w:tblCellMar>
        <w:tblLook w:val="04A0" w:firstRow="1" w:lastRow="0" w:firstColumn="1" w:lastColumn="0" w:noHBand="0" w:noVBand="1"/>
      </w:tblPr>
      <w:tblGrid>
        <w:gridCol w:w="3395"/>
        <w:gridCol w:w="2698"/>
        <w:gridCol w:w="2694"/>
      </w:tblGrid>
      <w:tr w:rsidR="004656E2" w14:paraId="72CD0675" w14:textId="77777777" w:rsidTr="004656E2">
        <w:trPr>
          <w:trHeight w:val="389"/>
        </w:trPr>
        <w:tc>
          <w:tcPr>
            <w:tcW w:w="3394" w:type="dxa"/>
            <w:tcBorders>
              <w:top w:val="single" w:sz="8" w:space="0" w:color="000000"/>
              <w:left w:val="single" w:sz="8" w:space="0" w:color="000000"/>
              <w:bottom w:val="single" w:sz="8" w:space="0" w:color="000000"/>
              <w:right w:val="single" w:sz="8" w:space="0" w:color="000000"/>
            </w:tcBorders>
            <w:shd w:val="clear" w:color="auto" w:fill="D9D9D9"/>
            <w:hideMark/>
          </w:tcPr>
          <w:p w14:paraId="1661AA5E" w14:textId="77777777" w:rsidR="004656E2" w:rsidRDefault="004656E2">
            <w:pPr>
              <w:ind w:right="7"/>
              <w:jc w:val="center"/>
            </w:pPr>
            <w:r>
              <w:rPr>
                <w:rFonts w:ascii="Arial" w:eastAsia="Arial" w:hAnsi="Arial" w:cs="Arial"/>
                <w:b/>
                <w:sz w:val="18"/>
                <w:u w:val="single" w:color="000000"/>
              </w:rPr>
              <w:t>Payment Date</w:t>
            </w:r>
            <w:r>
              <w:rPr>
                <w:rFonts w:ascii="Arial" w:eastAsia="Arial" w:hAnsi="Arial" w:cs="Arial"/>
                <w:b/>
                <w:sz w:val="18"/>
              </w:rPr>
              <w:t xml:space="preserve"> </w:t>
            </w:r>
            <w:r>
              <w:t xml:space="preserve"> </w:t>
            </w:r>
          </w:p>
        </w:tc>
        <w:tc>
          <w:tcPr>
            <w:tcW w:w="2698" w:type="dxa"/>
            <w:tcBorders>
              <w:top w:val="single" w:sz="8" w:space="0" w:color="000000"/>
              <w:left w:val="single" w:sz="8" w:space="0" w:color="000000"/>
              <w:bottom w:val="single" w:sz="8" w:space="0" w:color="000000"/>
              <w:right w:val="single" w:sz="8" w:space="0" w:color="000000"/>
            </w:tcBorders>
            <w:shd w:val="clear" w:color="auto" w:fill="D9D9D9"/>
            <w:hideMark/>
          </w:tcPr>
          <w:p w14:paraId="3BD19CC9" w14:textId="77777777" w:rsidR="004656E2" w:rsidRDefault="004656E2">
            <w:pPr>
              <w:ind w:left="3"/>
              <w:jc w:val="center"/>
            </w:pPr>
            <w:r>
              <w:rPr>
                <w:rFonts w:ascii="Arial" w:eastAsia="Arial" w:hAnsi="Arial" w:cs="Arial"/>
                <w:b/>
                <w:sz w:val="18"/>
                <w:u w:val="single" w:color="000000"/>
              </w:rPr>
              <w:t>£400 Bursary Award</w:t>
            </w:r>
            <w:r>
              <w:rPr>
                <w:rFonts w:ascii="Arial" w:eastAsia="Arial" w:hAnsi="Arial" w:cs="Arial"/>
                <w:b/>
                <w:sz w:val="18"/>
              </w:rPr>
              <w:t xml:space="preserve"> </w:t>
            </w:r>
            <w:r>
              <w:t xml:space="preserve"> </w:t>
            </w:r>
          </w:p>
        </w:tc>
        <w:tc>
          <w:tcPr>
            <w:tcW w:w="2694" w:type="dxa"/>
            <w:tcBorders>
              <w:top w:val="single" w:sz="8" w:space="0" w:color="000000"/>
              <w:left w:val="single" w:sz="8" w:space="0" w:color="000000"/>
              <w:bottom w:val="single" w:sz="8" w:space="0" w:color="000000"/>
              <w:right w:val="single" w:sz="8" w:space="0" w:color="000000"/>
            </w:tcBorders>
            <w:shd w:val="clear" w:color="auto" w:fill="D9D9D9"/>
            <w:hideMark/>
          </w:tcPr>
          <w:p w14:paraId="73788D2E" w14:textId="77777777" w:rsidR="004656E2" w:rsidRDefault="004656E2">
            <w:pPr>
              <w:ind w:left="1"/>
              <w:jc w:val="center"/>
            </w:pPr>
            <w:r>
              <w:rPr>
                <w:rFonts w:ascii="Arial" w:eastAsia="Arial" w:hAnsi="Arial" w:cs="Arial"/>
                <w:b/>
                <w:sz w:val="18"/>
                <w:u w:val="single" w:color="000000"/>
              </w:rPr>
              <w:t>£1000 Bursary Award</w:t>
            </w:r>
            <w:r>
              <w:rPr>
                <w:rFonts w:ascii="Arial" w:eastAsia="Arial" w:hAnsi="Arial" w:cs="Arial"/>
                <w:b/>
                <w:sz w:val="18"/>
              </w:rPr>
              <w:t xml:space="preserve"> </w:t>
            </w:r>
            <w:r>
              <w:t xml:space="preserve"> </w:t>
            </w:r>
          </w:p>
        </w:tc>
      </w:tr>
      <w:tr w:rsidR="004656E2" w14:paraId="5D4A98B0" w14:textId="77777777" w:rsidTr="004656E2">
        <w:trPr>
          <w:trHeight w:val="331"/>
        </w:trPr>
        <w:tc>
          <w:tcPr>
            <w:tcW w:w="3394" w:type="dxa"/>
            <w:tcBorders>
              <w:top w:val="single" w:sz="8" w:space="0" w:color="000000"/>
              <w:left w:val="single" w:sz="8" w:space="0" w:color="000000"/>
              <w:bottom w:val="single" w:sz="8" w:space="0" w:color="000000"/>
              <w:right w:val="single" w:sz="8" w:space="0" w:color="000000"/>
            </w:tcBorders>
            <w:hideMark/>
          </w:tcPr>
          <w:p w14:paraId="3E7DB44F" w14:textId="77777777" w:rsidR="004656E2" w:rsidRDefault="004656E2">
            <w:pPr>
              <w:ind w:right="2"/>
              <w:jc w:val="center"/>
            </w:pPr>
            <w:r>
              <w:rPr>
                <w:rFonts w:ascii="Arial" w:eastAsia="Arial" w:hAnsi="Arial" w:cs="Arial"/>
                <w:sz w:val="18"/>
              </w:rPr>
              <w:t>9</w:t>
            </w:r>
            <w:r>
              <w:rPr>
                <w:rFonts w:ascii="Arial" w:eastAsia="Arial" w:hAnsi="Arial" w:cs="Arial"/>
                <w:sz w:val="18"/>
                <w:vertAlign w:val="superscript"/>
              </w:rPr>
              <w:t>th</w:t>
            </w:r>
            <w:r>
              <w:rPr>
                <w:rFonts w:ascii="Arial" w:eastAsia="Arial" w:hAnsi="Arial" w:cs="Arial"/>
                <w:sz w:val="18"/>
              </w:rPr>
              <w:t xml:space="preserve"> December 2022 (25%)</w:t>
            </w:r>
          </w:p>
        </w:tc>
        <w:tc>
          <w:tcPr>
            <w:tcW w:w="2698" w:type="dxa"/>
            <w:tcBorders>
              <w:top w:val="single" w:sz="8" w:space="0" w:color="000000"/>
              <w:left w:val="single" w:sz="8" w:space="0" w:color="000000"/>
              <w:bottom w:val="single" w:sz="8" w:space="0" w:color="000000"/>
              <w:right w:val="single" w:sz="8" w:space="0" w:color="000000"/>
            </w:tcBorders>
            <w:hideMark/>
          </w:tcPr>
          <w:p w14:paraId="777B13A3" w14:textId="77777777" w:rsidR="004656E2" w:rsidRDefault="004656E2">
            <w:pPr>
              <w:ind w:left="4"/>
              <w:jc w:val="center"/>
            </w:pPr>
            <w:r>
              <w:rPr>
                <w:rFonts w:ascii="Arial" w:eastAsia="Arial" w:hAnsi="Arial" w:cs="Arial"/>
                <w:sz w:val="18"/>
              </w:rPr>
              <w:t xml:space="preserve">£100.00 </w:t>
            </w:r>
            <w:r>
              <w:t xml:space="preserve"> </w:t>
            </w:r>
          </w:p>
        </w:tc>
        <w:tc>
          <w:tcPr>
            <w:tcW w:w="2694" w:type="dxa"/>
            <w:tcBorders>
              <w:top w:val="single" w:sz="8" w:space="0" w:color="000000"/>
              <w:left w:val="single" w:sz="8" w:space="0" w:color="000000"/>
              <w:bottom w:val="single" w:sz="8" w:space="0" w:color="000000"/>
              <w:right w:val="single" w:sz="8" w:space="0" w:color="000000"/>
            </w:tcBorders>
            <w:hideMark/>
          </w:tcPr>
          <w:p w14:paraId="47AD455B" w14:textId="77777777" w:rsidR="004656E2" w:rsidRDefault="004656E2">
            <w:pPr>
              <w:ind w:left="3"/>
              <w:jc w:val="center"/>
            </w:pPr>
            <w:r>
              <w:rPr>
                <w:rFonts w:ascii="Arial" w:eastAsia="Arial" w:hAnsi="Arial" w:cs="Arial"/>
                <w:sz w:val="18"/>
              </w:rPr>
              <w:t>£250.00</w:t>
            </w:r>
            <w:r>
              <w:rPr>
                <w:rFonts w:ascii="Arial" w:eastAsia="Arial" w:hAnsi="Arial" w:cs="Arial"/>
                <w:b/>
                <w:sz w:val="18"/>
              </w:rPr>
              <w:t xml:space="preserve"> </w:t>
            </w:r>
            <w:r>
              <w:t xml:space="preserve"> </w:t>
            </w:r>
          </w:p>
        </w:tc>
      </w:tr>
      <w:tr w:rsidR="004656E2" w14:paraId="4382D69B" w14:textId="77777777" w:rsidTr="004656E2">
        <w:trPr>
          <w:trHeight w:val="326"/>
        </w:trPr>
        <w:tc>
          <w:tcPr>
            <w:tcW w:w="3394" w:type="dxa"/>
            <w:tcBorders>
              <w:top w:val="single" w:sz="8" w:space="0" w:color="000000"/>
              <w:left w:val="single" w:sz="8" w:space="0" w:color="000000"/>
              <w:bottom w:val="single" w:sz="8" w:space="0" w:color="000000"/>
              <w:right w:val="single" w:sz="8" w:space="0" w:color="000000"/>
            </w:tcBorders>
            <w:hideMark/>
          </w:tcPr>
          <w:p w14:paraId="11D06F9B" w14:textId="77777777" w:rsidR="004656E2" w:rsidRDefault="004656E2">
            <w:pPr>
              <w:ind w:right="2"/>
              <w:jc w:val="center"/>
            </w:pPr>
            <w:r>
              <w:rPr>
                <w:rFonts w:ascii="Arial" w:eastAsia="Arial" w:hAnsi="Arial" w:cs="Arial"/>
                <w:sz w:val="18"/>
              </w:rPr>
              <w:t>24</w:t>
            </w:r>
            <w:r>
              <w:rPr>
                <w:rFonts w:ascii="Arial" w:eastAsia="Arial" w:hAnsi="Arial" w:cs="Arial"/>
                <w:sz w:val="18"/>
                <w:vertAlign w:val="superscript"/>
              </w:rPr>
              <w:t>th</w:t>
            </w:r>
            <w:r>
              <w:rPr>
                <w:rFonts w:ascii="Arial" w:eastAsia="Arial" w:hAnsi="Arial" w:cs="Arial"/>
                <w:sz w:val="18"/>
              </w:rPr>
              <w:t xml:space="preserve"> February 2023 (25%)</w:t>
            </w:r>
          </w:p>
        </w:tc>
        <w:tc>
          <w:tcPr>
            <w:tcW w:w="2698" w:type="dxa"/>
            <w:tcBorders>
              <w:top w:val="single" w:sz="8" w:space="0" w:color="000000"/>
              <w:left w:val="single" w:sz="8" w:space="0" w:color="000000"/>
              <w:bottom w:val="single" w:sz="8" w:space="0" w:color="000000"/>
              <w:right w:val="single" w:sz="8" w:space="0" w:color="000000"/>
            </w:tcBorders>
            <w:hideMark/>
          </w:tcPr>
          <w:p w14:paraId="045654B8" w14:textId="77777777" w:rsidR="004656E2" w:rsidRDefault="004656E2">
            <w:pPr>
              <w:ind w:left="4"/>
              <w:jc w:val="center"/>
            </w:pPr>
            <w:r>
              <w:rPr>
                <w:rFonts w:ascii="Arial" w:eastAsia="Arial" w:hAnsi="Arial" w:cs="Arial"/>
                <w:sz w:val="18"/>
              </w:rPr>
              <w:t xml:space="preserve">£100.00 </w:t>
            </w:r>
            <w:r>
              <w:t xml:space="preserve"> </w:t>
            </w:r>
          </w:p>
        </w:tc>
        <w:tc>
          <w:tcPr>
            <w:tcW w:w="2694" w:type="dxa"/>
            <w:tcBorders>
              <w:top w:val="single" w:sz="8" w:space="0" w:color="000000"/>
              <w:left w:val="single" w:sz="8" w:space="0" w:color="000000"/>
              <w:bottom w:val="single" w:sz="8" w:space="0" w:color="000000"/>
              <w:right w:val="single" w:sz="8" w:space="0" w:color="000000"/>
            </w:tcBorders>
            <w:hideMark/>
          </w:tcPr>
          <w:p w14:paraId="7EFCCE4A" w14:textId="77777777" w:rsidR="004656E2" w:rsidRDefault="004656E2">
            <w:pPr>
              <w:ind w:left="3"/>
              <w:jc w:val="center"/>
            </w:pPr>
            <w:r>
              <w:rPr>
                <w:rFonts w:ascii="Arial" w:eastAsia="Arial" w:hAnsi="Arial" w:cs="Arial"/>
                <w:sz w:val="18"/>
              </w:rPr>
              <w:t xml:space="preserve">£250.00 </w:t>
            </w:r>
            <w:r>
              <w:t xml:space="preserve"> </w:t>
            </w:r>
          </w:p>
        </w:tc>
      </w:tr>
      <w:tr w:rsidR="004656E2" w14:paraId="682BA529" w14:textId="77777777" w:rsidTr="004656E2">
        <w:trPr>
          <w:trHeight w:val="326"/>
        </w:trPr>
        <w:tc>
          <w:tcPr>
            <w:tcW w:w="3394" w:type="dxa"/>
            <w:tcBorders>
              <w:top w:val="single" w:sz="8" w:space="0" w:color="000000"/>
              <w:left w:val="single" w:sz="8" w:space="0" w:color="000000"/>
              <w:bottom w:val="single" w:sz="8" w:space="0" w:color="000000"/>
              <w:right w:val="single" w:sz="8" w:space="0" w:color="000000"/>
            </w:tcBorders>
            <w:hideMark/>
          </w:tcPr>
          <w:p w14:paraId="0D6FDD8A" w14:textId="77777777" w:rsidR="004656E2" w:rsidRDefault="004656E2">
            <w:pPr>
              <w:ind w:right="5"/>
              <w:jc w:val="center"/>
            </w:pPr>
            <w:r>
              <w:rPr>
                <w:rFonts w:ascii="Arial" w:eastAsia="Arial" w:hAnsi="Arial" w:cs="Arial"/>
                <w:sz w:val="18"/>
              </w:rPr>
              <w:t>19</w:t>
            </w:r>
            <w:r>
              <w:rPr>
                <w:rFonts w:ascii="Arial" w:eastAsia="Arial" w:hAnsi="Arial" w:cs="Arial"/>
                <w:sz w:val="18"/>
                <w:vertAlign w:val="superscript"/>
              </w:rPr>
              <w:t>th</w:t>
            </w:r>
            <w:r>
              <w:rPr>
                <w:rFonts w:ascii="Arial" w:eastAsia="Arial" w:hAnsi="Arial" w:cs="Arial"/>
                <w:sz w:val="18"/>
              </w:rPr>
              <w:t xml:space="preserve"> May 2023 (50%)</w:t>
            </w:r>
          </w:p>
        </w:tc>
        <w:tc>
          <w:tcPr>
            <w:tcW w:w="2698" w:type="dxa"/>
            <w:tcBorders>
              <w:top w:val="single" w:sz="8" w:space="0" w:color="000000"/>
              <w:left w:val="single" w:sz="8" w:space="0" w:color="000000"/>
              <w:bottom w:val="single" w:sz="8" w:space="0" w:color="000000"/>
              <w:right w:val="single" w:sz="8" w:space="0" w:color="000000"/>
            </w:tcBorders>
            <w:hideMark/>
          </w:tcPr>
          <w:p w14:paraId="1792B9D2" w14:textId="77777777" w:rsidR="004656E2" w:rsidRDefault="004656E2">
            <w:pPr>
              <w:ind w:left="4"/>
              <w:jc w:val="center"/>
            </w:pPr>
            <w:r>
              <w:rPr>
                <w:rFonts w:ascii="Arial" w:eastAsia="Arial" w:hAnsi="Arial" w:cs="Arial"/>
                <w:sz w:val="18"/>
              </w:rPr>
              <w:t xml:space="preserve">£200.00 </w:t>
            </w:r>
            <w:r>
              <w:t xml:space="preserve"> </w:t>
            </w:r>
          </w:p>
        </w:tc>
        <w:tc>
          <w:tcPr>
            <w:tcW w:w="2694" w:type="dxa"/>
            <w:tcBorders>
              <w:top w:val="single" w:sz="8" w:space="0" w:color="000000"/>
              <w:left w:val="single" w:sz="8" w:space="0" w:color="000000"/>
              <w:bottom w:val="single" w:sz="8" w:space="0" w:color="000000"/>
              <w:right w:val="single" w:sz="8" w:space="0" w:color="000000"/>
            </w:tcBorders>
            <w:hideMark/>
          </w:tcPr>
          <w:p w14:paraId="72EF7A16" w14:textId="77777777" w:rsidR="004656E2" w:rsidRDefault="004656E2">
            <w:pPr>
              <w:ind w:left="3"/>
              <w:jc w:val="center"/>
            </w:pPr>
            <w:r>
              <w:rPr>
                <w:rFonts w:ascii="Arial" w:eastAsia="Arial" w:hAnsi="Arial" w:cs="Arial"/>
                <w:sz w:val="18"/>
              </w:rPr>
              <w:t xml:space="preserve">£500.00 </w:t>
            </w:r>
            <w:r>
              <w:t xml:space="preserve"> </w:t>
            </w:r>
          </w:p>
        </w:tc>
      </w:tr>
    </w:tbl>
    <w:p w14:paraId="62B9D5F7" w14:textId="58E85D6F" w:rsidR="001515AB" w:rsidRDefault="001515AB">
      <w:pPr>
        <w:spacing w:after="0"/>
        <w:rPr>
          <w:rFonts w:ascii="Arial" w:eastAsia="Arial" w:hAnsi="Arial" w:cs="Arial"/>
          <w:sz w:val="18"/>
        </w:rPr>
      </w:pPr>
    </w:p>
    <w:p w14:paraId="5C7D0C60" w14:textId="44509F75" w:rsidR="001515AB" w:rsidRDefault="001515AB">
      <w:pPr>
        <w:spacing w:after="0"/>
        <w:rPr>
          <w:rFonts w:ascii="Arial" w:eastAsia="Arial" w:hAnsi="Arial" w:cs="Arial"/>
          <w:sz w:val="18"/>
        </w:rPr>
      </w:pPr>
    </w:p>
    <w:p w14:paraId="64022A83" w14:textId="4225C9B8" w:rsidR="001515AB" w:rsidRDefault="001515AB">
      <w:pPr>
        <w:spacing w:after="0"/>
        <w:rPr>
          <w:rFonts w:ascii="Arial" w:eastAsia="Arial" w:hAnsi="Arial" w:cs="Arial"/>
          <w:sz w:val="18"/>
        </w:rPr>
      </w:pPr>
    </w:p>
    <w:p w14:paraId="7627FF1F" w14:textId="286A5DCF" w:rsidR="004656E2" w:rsidRDefault="004656E2" w:rsidP="004656E2">
      <w:pPr>
        <w:spacing w:after="0"/>
        <w:ind w:right="516"/>
      </w:pPr>
      <w:r>
        <w:rPr>
          <w:rFonts w:ascii="Arial" w:eastAsia="Arial" w:hAnsi="Arial" w:cs="Arial"/>
          <w:b/>
          <w:sz w:val="24"/>
        </w:rPr>
        <w:t>HE Engagement Bursaries 202</w:t>
      </w:r>
      <w:r>
        <w:rPr>
          <w:rFonts w:ascii="Arial" w:eastAsia="Arial" w:hAnsi="Arial" w:cs="Arial"/>
          <w:b/>
          <w:sz w:val="24"/>
        </w:rPr>
        <w:t>2</w:t>
      </w:r>
      <w:r>
        <w:rPr>
          <w:rFonts w:ascii="Arial" w:eastAsia="Arial" w:hAnsi="Arial" w:cs="Arial"/>
          <w:b/>
          <w:sz w:val="24"/>
        </w:rPr>
        <w:t>/2</w:t>
      </w:r>
      <w:r>
        <w:rPr>
          <w:rFonts w:ascii="Arial" w:eastAsia="Arial" w:hAnsi="Arial" w:cs="Arial"/>
          <w:b/>
          <w:sz w:val="24"/>
        </w:rPr>
        <w:t>3</w:t>
      </w:r>
      <w:r>
        <w:rPr>
          <w:rFonts w:ascii="Arial" w:eastAsia="Arial" w:hAnsi="Arial" w:cs="Arial"/>
          <w:b/>
          <w:sz w:val="24"/>
        </w:rPr>
        <w:t xml:space="preserve"> – Payment Dates </w:t>
      </w:r>
    </w:p>
    <w:p w14:paraId="77734F5B" w14:textId="77777777" w:rsidR="004656E2" w:rsidRDefault="004656E2" w:rsidP="004656E2">
      <w:pPr>
        <w:spacing w:after="0"/>
      </w:pPr>
      <w:r>
        <w:rPr>
          <w:rFonts w:ascii="Arial" w:eastAsia="Arial" w:hAnsi="Arial" w:cs="Arial"/>
          <w:b/>
          <w:sz w:val="24"/>
        </w:rPr>
        <w:t xml:space="preserve"> </w:t>
      </w:r>
      <w:r>
        <w:rPr>
          <w:rFonts w:ascii="Arial" w:eastAsia="Arial" w:hAnsi="Arial" w:cs="Arial"/>
          <w:sz w:val="20"/>
        </w:rPr>
        <w:t xml:space="preserve"> </w:t>
      </w:r>
    </w:p>
    <w:tbl>
      <w:tblPr>
        <w:tblStyle w:val="TableGrid0"/>
        <w:tblW w:w="9069" w:type="dxa"/>
        <w:tblInd w:w="-139" w:type="dxa"/>
        <w:tblCellMar>
          <w:top w:w="31" w:type="dxa"/>
          <w:left w:w="122" w:type="dxa"/>
          <w:right w:w="78" w:type="dxa"/>
        </w:tblCellMar>
        <w:tblLook w:val="04A0" w:firstRow="1" w:lastRow="0" w:firstColumn="1" w:lastColumn="0" w:noHBand="0" w:noVBand="1"/>
      </w:tblPr>
      <w:tblGrid>
        <w:gridCol w:w="3257"/>
        <w:gridCol w:w="2982"/>
        <w:gridCol w:w="2830"/>
      </w:tblGrid>
      <w:tr w:rsidR="004656E2" w14:paraId="4D5A78E4" w14:textId="77777777" w:rsidTr="004656E2">
        <w:trPr>
          <w:trHeight w:val="386"/>
        </w:trPr>
        <w:tc>
          <w:tcPr>
            <w:tcW w:w="3256" w:type="dxa"/>
            <w:tcBorders>
              <w:top w:val="single" w:sz="8" w:space="0" w:color="000000"/>
              <w:left w:val="single" w:sz="8" w:space="0" w:color="000000"/>
              <w:bottom w:val="single" w:sz="8" w:space="0" w:color="000000"/>
              <w:right w:val="single" w:sz="8" w:space="0" w:color="000000"/>
            </w:tcBorders>
            <w:shd w:val="clear" w:color="auto" w:fill="D9D9D9"/>
            <w:hideMark/>
          </w:tcPr>
          <w:p w14:paraId="1DB84315" w14:textId="77777777" w:rsidR="004656E2" w:rsidRDefault="004656E2">
            <w:pPr>
              <w:ind w:right="52"/>
              <w:jc w:val="center"/>
            </w:pPr>
            <w:r>
              <w:rPr>
                <w:rFonts w:ascii="Arial" w:eastAsia="Arial" w:hAnsi="Arial" w:cs="Arial"/>
                <w:b/>
                <w:sz w:val="18"/>
                <w:u w:val="single" w:color="000000"/>
              </w:rPr>
              <w:t>Amount</w:t>
            </w:r>
            <w:r>
              <w:rPr>
                <w:rFonts w:ascii="Arial" w:eastAsia="Arial" w:hAnsi="Arial" w:cs="Arial"/>
                <w:b/>
                <w:sz w:val="18"/>
              </w:rPr>
              <w:t xml:space="preserve"> (depending on option)</w:t>
            </w:r>
            <w:r>
              <w:t xml:space="preserve"> </w:t>
            </w:r>
          </w:p>
        </w:tc>
        <w:tc>
          <w:tcPr>
            <w:tcW w:w="2982" w:type="dxa"/>
            <w:tcBorders>
              <w:top w:val="single" w:sz="8" w:space="0" w:color="000000"/>
              <w:left w:val="single" w:sz="8" w:space="0" w:color="000000"/>
              <w:bottom w:val="single" w:sz="8" w:space="0" w:color="000000"/>
              <w:right w:val="single" w:sz="8" w:space="0" w:color="000000"/>
            </w:tcBorders>
            <w:shd w:val="clear" w:color="auto" w:fill="D9D9D9"/>
            <w:hideMark/>
          </w:tcPr>
          <w:p w14:paraId="40F23B32" w14:textId="77777777" w:rsidR="004656E2" w:rsidRDefault="004656E2">
            <w:pPr>
              <w:ind w:right="46"/>
              <w:jc w:val="center"/>
            </w:pPr>
            <w:r>
              <w:rPr>
                <w:rFonts w:ascii="Arial" w:eastAsia="Arial" w:hAnsi="Arial" w:cs="Arial"/>
                <w:b/>
                <w:sz w:val="18"/>
                <w:u w:val="single" w:color="000000"/>
              </w:rPr>
              <w:t>Attendance Period</w:t>
            </w:r>
            <w:r>
              <w:rPr>
                <w:rFonts w:ascii="Arial" w:eastAsia="Arial" w:hAnsi="Arial" w:cs="Arial"/>
                <w:b/>
                <w:sz w:val="18"/>
              </w:rPr>
              <w:t xml:space="preserve"> </w:t>
            </w:r>
            <w:r>
              <w:t xml:space="preserve"> </w:t>
            </w:r>
          </w:p>
        </w:tc>
        <w:tc>
          <w:tcPr>
            <w:tcW w:w="2830" w:type="dxa"/>
            <w:tcBorders>
              <w:top w:val="single" w:sz="8" w:space="0" w:color="000000"/>
              <w:left w:val="single" w:sz="8" w:space="0" w:color="000000"/>
              <w:bottom w:val="single" w:sz="8" w:space="0" w:color="000000"/>
              <w:right w:val="single" w:sz="8" w:space="0" w:color="000000"/>
            </w:tcBorders>
            <w:shd w:val="clear" w:color="auto" w:fill="D9D9D9"/>
            <w:hideMark/>
          </w:tcPr>
          <w:p w14:paraId="27D5BA58" w14:textId="77777777" w:rsidR="004656E2" w:rsidRDefault="004656E2">
            <w:pPr>
              <w:ind w:right="48"/>
              <w:jc w:val="center"/>
            </w:pPr>
            <w:r>
              <w:rPr>
                <w:rFonts w:ascii="Arial" w:eastAsia="Arial" w:hAnsi="Arial" w:cs="Arial"/>
                <w:b/>
                <w:sz w:val="18"/>
                <w:u w:val="single" w:color="000000"/>
              </w:rPr>
              <w:t>Payment Date</w:t>
            </w:r>
            <w:r>
              <w:rPr>
                <w:rFonts w:ascii="Arial" w:eastAsia="Arial" w:hAnsi="Arial" w:cs="Arial"/>
                <w:b/>
                <w:sz w:val="18"/>
              </w:rPr>
              <w:t xml:space="preserve"> </w:t>
            </w:r>
            <w:r>
              <w:t xml:space="preserve"> </w:t>
            </w:r>
          </w:p>
        </w:tc>
      </w:tr>
      <w:tr w:rsidR="004656E2" w14:paraId="7495C1BD" w14:textId="77777777" w:rsidTr="004656E2">
        <w:trPr>
          <w:trHeight w:val="605"/>
        </w:trPr>
        <w:tc>
          <w:tcPr>
            <w:tcW w:w="3256" w:type="dxa"/>
            <w:tcBorders>
              <w:top w:val="single" w:sz="8" w:space="0" w:color="000000"/>
              <w:left w:val="single" w:sz="8" w:space="0" w:color="000000"/>
              <w:bottom w:val="single" w:sz="8" w:space="0" w:color="000000"/>
              <w:right w:val="single" w:sz="8" w:space="0" w:color="000000"/>
            </w:tcBorders>
            <w:hideMark/>
          </w:tcPr>
          <w:p w14:paraId="22DCA224" w14:textId="77777777" w:rsidR="004656E2" w:rsidRDefault="004656E2">
            <w:pPr>
              <w:spacing w:after="22" w:line="235" w:lineRule="auto"/>
              <w:jc w:val="center"/>
            </w:pPr>
            <w:r>
              <w:rPr>
                <w:rFonts w:ascii="Arial" w:eastAsia="Arial" w:hAnsi="Arial" w:cs="Arial"/>
                <w:sz w:val="16"/>
              </w:rPr>
              <w:t>The engagement bursary is split into ten payments of £55</w:t>
            </w:r>
          </w:p>
        </w:tc>
        <w:tc>
          <w:tcPr>
            <w:tcW w:w="2982" w:type="dxa"/>
            <w:tcBorders>
              <w:top w:val="single" w:sz="8" w:space="0" w:color="000000"/>
              <w:left w:val="single" w:sz="8" w:space="0" w:color="000000"/>
              <w:bottom w:val="single" w:sz="8" w:space="0" w:color="000000"/>
              <w:right w:val="single" w:sz="8" w:space="0" w:color="000000"/>
            </w:tcBorders>
            <w:hideMark/>
          </w:tcPr>
          <w:p w14:paraId="0544F45B" w14:textId="77777777" w:rsidR="004656E2" w:rsidRDefault="004656E2">
            <w:pPr>
              <w:ind w:left="25" w:firstLine="137"/>
            </w:pPr>
            <w:r>
              <w:rPr>
                <w:rFonts w:ascii="Arial" w:eastAsia="Arial" w:hAnsi="Arial" w:cs="Arial"/>
                <w:sz w:val="16"/>
              </w:rPr>
              <w:t xml:space="preserve">This is the period we will look at to determine whether you have achieved 90% attendance.  </w:t>
            </w:r>
            <w:r>
              <w:t xml:space="preserve"> </w:t>
            </w:r>
          </w:p>
        </w:tc>
        <w:tc>
          <w:tcPr>
            <w:tcW w:w="2830" w:type="dxa"/>
            <w:tcBorders>
              <w:top w:val="single" w:sz="8" w:space="0" w:color="000000"/>
              <w:left w:val="single" w:sz="8" w:space="0" w:color="000000"/>
              <w:bottom w:val="single" w:sz="8" w:space="0" w:color="000000"/>
              <w:right w:val="single" w:sz="8" w:space="0" w:color="000000"/>
            </w:tcBorders>
            <w:hideMark/>
          </w:tcPr>
          <w:p w14:paraId="415F0027" w14:textId="77777777" w:rsidR="004656E2" w:rsidRDefault="004656E2">
            <w:pPr>
              <w:ind w:left="221" w:hanging="221"/>
            </w:pPr>
            <w:r>
              <w:rPr>
                <w:rFonts w:ascii="Arial" w:eastAsia="Arial" w:hAnsi="Arial" w:cs="Arial"/>
                <w:sz w:val="16"/>
              </w:rPr>
              <w:t xml:space="preserve">This is the date that the payment will enter your account if you have achieved </w:t>
            </w:r>
            <w:r>
              <w:rPr>
                <w:rFonts w:ascii="Arial" w:eastAsia="Arial" w:hAnsi="Arial" w:cs="Arial"/>
                <w:b/>
                <w:sz w:val="16"/>
              </w:rPr>
              <w:t xml:space="preserve">90% </w:t>
            </w:r>
            <w:r>
              <w:rPr>
                <w:rFonts w:ascii="Arial" w:eastAsia="Arial" w:hAnsi="Arial" w:cs="Arial"/>
                <w:sz w:val="16"/>
              </w:rPr>
              <w:t xml:space="preserve">attendance. </w:t>
            </w:r>
            <w:r>
              <w:rPr>
                <w:rFonts w:ascii="Arial" w:eastAsia="Arial" w:hAnsi="Arial" w:cs="Arial"/>
                <w:b/>
                <w:sz w:val="16"/>
              </w:rPr>
              <w:t xml:space="preserve"> </w:t>
            </w:r>
            <w:r>
              <w:t xml:space="preserve"> </w:t>
            </w:r>
          </w:p>
        </w:tc>
      </w:tr>
      <w:tr w:rsidR="004656E2" w14:paraId="6A5A1BD1" w14:textId="77777777" w:rsidTr="004656E2">
        <w:trPr>
          <w:trHeight w:val="320"/>
        </w:trPr>
        <w:tc>
          <w:tcPr>
            <w:tcW w:w="3256" w:type="dxa"/>
            <w:tcBorders>
              <w:top w:val="single" w:sz="8" w:space="0" w:color="000000"/>
              <w:left w:val="single" w:sz="8" w:space="0" w:color="000000"/>
              <w:bottom w:val="single" w:sz="8" w:space="0" w:color="000000"/>
              <w:right w:val="single" w:sz="8" w:space="0" w:color="000000"/>
            </w:tcBorders>
            <w:hideMark/>
          </w:tcPr>
          <w:p w14:paraId="30366D3E" w14:textId="77777777" w:rsidR="004656E2" w:rsidRDefault="004656E2">
            <w:pPr>
              <w:ind w:right="48"/>
              <w:jc w:val="center"/>
            </w:pPr>
            <w:r>
              <w:rPr>
                <w:rFonts w:ascii="Arial" w:eastAsia="Arial" w:hAnsi="Arial" w:cs="Arial"/>
                <w:sz w:val="18"/>
              </w:rPr>
              <w:t xml:space="preserve">£55 </w:t>
            </w:r>
            <w:r>
              <w:t xml:space="preserve"> </w:t>
            </w:r>
          </w:p>
        </w:tc>
        <w:tc>
          <w:tcPr>
            <w:tcW w:w="2982" w:type="dxa"/>
            <w:tcBorders>
              <w:top w:val="single" w:sz="8" w:space="0" w:color="000000"/>
              <w:left w:val="single" w:sz="8" w:space="0" w:color="000000"/>
              <w:bottom w:val="single" w:sz="8" w:space="0" w:color="000000"/>
              <w:right w:val="single" w:sz="8" w:space="0" w:color="000000"/>
            </w:tcBorders>
            <w:hideMark/>
          </w:tcPr>
          <w:p w14:paraId="3309A77C" w14:textId="77777777" w:rsidR="004656E2" w:rsidRDefault="004656E2">
            <w:pPr>
              <w:ind w:right="37"/>
              <w:jc w:val="center"/>
            </w:pPr>
            <w:r>
              <w:rPr>
                <w:rFonts w:ascii="Arial" w:eastAsia="Arial" w:hAnsi="Arial" w:cs="Arial"/>
                <w:sz w:val="18"/>
              </w:rPr>
              <w:t>12/09/22 - 30/09/22</w:t>
            </w:r>
          </w:p>
        </w:tc>
        <w:tc>
          <w:tcPr>
            <w:tcW w:w="2830" w:type="dxa"/>
            <w:tcBorders>
              <w:top w:val="single" w:sz="8" w:space="0" w:color="000000"/>
              <w:left w:val="single" w:sz="8" w:space="0" w:color="000000"/>
              <w:bottom w:val="single" w:sz="8" w:space="0" w:color="000000"/>
              <w:right w:val="single" w:sz="8" w:space="0" w:color="000000"/>
            </w:tcBorders>
            <w:hideMark/>
          </w:tcPr>
          <w:p w14:paraId="146B1039" w14:textId="77777777" w:rsidR="004656E2" w:rsidRDefault="004656E2">
            <w:pPr>
              <w:ind w:right="40"/>
              <w:jc w:val="center"/>
            </w:pPr>
            <w:r>
              <w:rPr>
                <w:rFonts w:ascii="Arial" w:eastAsia="Arial" w:hAnsi="Arial" w:cs="Arial"/>
                <w:b/>
                <w:sz w:val="18"/>
              </w:rPr>
              <w:t>14/10/2022</w:t>
            </w:r>
          </w:p>
        </w:tc>
      </w:tr>
      <w:tr w:rsidR="004656E2" w14:paraId="2B47E93A" w14:textId="77777777" w:rsidTr="004656E2">
        <w:trPr>
          <w:trHeight w:val="324"/>
        </w:trPr>
        <w:tc>
          <w:tcPr>
            <w:tcW w:w="3256" w:type="dxa"/>
            <w:tcBorders>
              <w:top w:val="single" w:sz="8" w:space="0" w:color="000000"/>
              <w:left w:val="single" w:sz="8" w:space="0" w:color="000000"/>
              <w:bottom w:val="single" w:sz="8" w:space="0" w:color="000000"/>
              <w:right w:val="single" w:sz="8" w:space="0" w:color="000000"/>
            </w:tcBorders>
            <w:hideMark/>
          </w:tcPr>
          <w:p w14:paraId="1DEA1B36" w14:textId="77777777" w:rsidR="004656E2" w:rsidRDefault="004656E2">
            <w:pPr>
              <w:ind w:right="48"/>
              <w:jc w:val="center"/>
            </w:pPr>
            <w:r>
              <w:rPr>
                <w:rFonts w:ascii="Arial" w:eastAsia="Arial" w:hAnsi="Arial" w:cs="Arial"/>
                <w:sz w:val="18"/>
              </w:rPr>
              <w:t>£55</w:t>
            </w:r>
            <w:r>
              <w:t xml:space="preserve"> </w:t>
            </w:r>
          </w:p>
        </w:tc>
        <w:tc>
          <w:tcPr>
            <w:tcW w:w="2982" w:type="dxa"/>
            <w:tcBorders>
              <w:top w:val="single" w:sz="8" w:space="0" w:color="000000"/>
              <w:left w:val="single" w:sz="8" w:space="0" w:color="000000"/>
              <w:bottom w:val="single" w:sz="8" w:space="0" w:color="000000"/>
              <w:right w:val="single" w:sz="8" w:space="0" w:color="000000"/>
            </w:tcBorders>
            <w:hideMark/>
          </w:tcPr>
          <w:p w14:paraId="3922AAE1" w14:textId="77777777" w:rsidR="004656E2" w:rsidRDefault="004656E2">
            <w:pPr>
              <w:ind w:right="37"/>
              <w:jc w:val="center"/>
            </w:pPr>
            <w:r>
              <w:rPr>
                <w:rFonts w:ascii="Arial" w:eastAsia="Arial" w:hAnsi="Arial" w:cs="Arial"/>
                <w:sz w:val="18"/>
              </w:rPr>
              <w:t>3/10/22 - 21/10/22</w:t>
            </w:r>
          </w:p>
        </w:tc>
        <w:tc>
          <w:tcPr>
            <w:tcW w:w="2830" w:type="dxa"/>
            <w:tcBorders>
              <w:top w:val="single" w:sz="8" w:space="0" w:color="000000"/>
              <w:left w:val="single" w:sz="8" w:space="0" w:color="000000"/>
              <w:bottom w:val="single" w:sz="8" w:space="0" w:color="000000"/>
              <w:right w:val="single" w:sz="8" w:space="0" w:color="000000"/>
            </w:tcBorders>
            <w:hideMark/>
          </w:tcPr>
          <w:p w14:paraId="02023F6D" w14:textId="77777777" w:rsidR="004656E2" w:rsidRDefault="004656E2">
            <w:pPr>
              <w:ind w:right="38"/>
              <w:jc w:val="center"/>
            </w:pPr>
            <w:r>
              <w:rPr>
                <w:rFonts w:ascii="Arial" w:eastAsia="Arial" w:hAnsi="Arial" w:cs="Arial"/>
                <w:b/>
                <w:sz w:val="18"/>
              </w:rPr>
              <w:t>04/11/2022</w:t>
            </w:r>
          </w:p>
        </w:tc>
      </w:tr>
      <w:tr w:rsidR="004656E2" w14:paraId="7C78BF1F" w14:textId="77777777" w:rsidTr="004656E2">
        <w:trPr>
          <w:trHeight w:val="322"/>
        </w:trPr>
        <w:tc>
          <w:tcPr>
            <w:tcW w:w="3256" w:type="dxa"/>
            <w:tcBorders>
              <w:top w:val="single" w:sz="8" w:space="0" w:color="000000"/>
              <w:left w:val="single" w:sz="8" w:space="0" w:color="000000"/>
              <w:bottom w:val="single" w:sz="8" w:space="0" w:color="000000"/>
              <w:right w:val="single" w:sz="8" w:space="0" w:color="000000"/>
            </w:tcBorders>
            <w:hideMark/>
          </w:tcPr>
          <w:p w14:paraId="00CB2B7F" w14:textId="77777777" w:rsidR="004656E2" w:rsidRDefault="004656E2">
            <w:pPr>
              <w:ind w:right="48"/>
              <w:jc w:val="center"/>
            </w:pPr>
            <w:r>
              <w:rPr>
                <w:rFonts w:ascii="Arial" w:eastAsia="Arial" w:hAnsi="Arial" w:cs="Arial"/>
                <w:sz w:val="18"/>
              </w:rPr>
              <w:t>£55</w:t>
            </w:r>
            <w:r>
              <w:t xml:space="preserve"> </w:t>
            </w:r>
          </w:p>
        </w:tc>
        <w:tc>
          <w:tcPr>
            <w:tcW w:w="2982" w:type="dxa"/>
            <w:tcBorders>
              <w:top w:val="single" w:sz="8" w:space="0" w:color="000000"/>
              <w:left w:val="single" w:sz="8" w:space="0" w:color="000000"/>
              <w:bottom w:val="single" w:sz="8" w:space="0" w:color="000000"/>
              <w:right w:val="single" w:sz="8" w:space="0" w:color="000000"/>
            </w:tcBorders>
            <w:hideMark/>
          </w:tcPr>
          <w:p w14:paraId="0D504DF4" w14:textId="77777777" w:rsidR="004656E2" w:rsidRDefault="004656E2">
            <w:pPr>
              <w:ind w:right="37"/>
              <w:jc w:val="center"/>
            </w:pPr>
            <w:r>
              <w:rPr>
                <w:rFonts w:ascii="Arial" w:eastAsia="Arial" w:hAnsi="Arial" w:cs="Arial"/>
                <w:sz w:val="18"/>
              </w:rPr>
              <w:t>31/10/22 - 25/11/22</w:t>
            </w:r>
          </w:p>
        </w:tc>
        <w:tc>
          <w:tcPr>
            <w:tcW w:w="2830" w:type="dxa"/>
            <w:tcBorders>
              <w:top w:val="single" w:sz="8" w:space="0" w:color="000000"/>
              <w:left w:val="single" w:sz="8" w:space="0" w:color="000000"/>
              <w:bottom w:val="single" w:sz="8" w:space="0" w:color="000000"/>
              <w:right w:val="single" w:sz="8" w:space="0" w:color="000000"/>
            </w:tcBorders>
            <w:hideMark/>
          </w:tcPr>
          <w:p w14:paraId="5CCB4090" w14:textId="77777777" w:rsidR="004656E2" w:rsidRDefault="004656E2">
            <w:pPr>
              <w:ind w:right="38"/>
              <w:jc w:val="center"/>
            </w:pPr>
            <w:r>
              <w:rPr>
                <w:rFonts w:ascii="Arial" w:eastAsia="Arial" w:hAnsi="Arial" w:cs="Arial"/>
                <w:b/>
                <w:sz w:val="18"/>
              </w:rPr>
              <w:t>09/12/2022</w:t>
            </w:r>
            <w:r>
              <w:t xml:space="preserve"> </w:t>
            </w:r>
          </w:p>
        </w:tc>
      </w:tr>
      <w:tr w:rsidR="004656E2" w14:paraId="45816672" w14:textId="77777777" w:rsidTr="004656E2">
        <w:trPr>
          <w:trHeight w:val="322"/>
        </w:trPr>
        <w:tc>
          <w:tcPr>
            <w:tcW w:w="3256" w:type="dxa"/>
            <w:tcBorders>
              <w:top w:val="single" w:sz="8" w:space="0" w:color="000000"/>
              <w:left w:val="single" w:sz="8" w:space="0" w:color="000000"/>
              <w:bottom w:val="single" w:sz="8" w:space="0" w:color="000000"/>
              <w:right w:val="single" w:sz="8" w:space="0" w:color="000000"/>
            </w:tcBorders>
            <w:hideMark/>
          </w:tcPr>
          <w:p w14:paraId="3F48F283" w14:textId="77777777" w:rsidR="004656E2" w:rsidRDefault="004656E2">
            <w:pPr>
              <w:ind w:right="48"/>
              <w:jc w:val="center"/>
            </w:pPr>
            <w:r>
              <w:rPr>
                <w:rFonts w:ascii="Arial" w:eastAsia="Arial" w:hAnsi="Arial" w:cs="Arial"/>
                <w:sz w:val="18"/>
              </w:rPr>
              <w:t>£55</w:t>
            </w:r>
            <w:r>
              <w:t xml:space="preserve"> </w:t>
            </w:r>
          </w:p>
        </w:tc>
        <w:tc>
          <w:tcPr>
            <w:tcW w:w="2982" w:type="dxa"/>
            <w:tcBorders>
              <w:top w:val="single" w:sz="8" w:space="0" w:color="000000"/>
              <w:left w:val="single" w:sz="8" w:space="0" w:color="000000"/>
              <w:bottom w:val="single" w:sz="8" w:space="0" w:color="000000"/>
              <w:right w:val="single" w:sz="8" w:space="0" w:color="000000"/>
            </w:tcBorders>
            <w:hideMark/>
          </w:tcPr>
          <w:p w14:paraId="6C8C54F1" w14:textId="77777777" w:rsidR="004656E2" w:rsidRDefault="004656E2">
            <w:pPr>
              <w:ind w:right="37"/>
              <w:jc w:val="center"/>
            </w:pPr>
            <w:r>
              <w:rPr>
                <w:rFonts w:ascii="Arial" w:eastAsia="Arial" w:hAnsi="Arial" w:cs="Arial"/>
                <w:sz w:val="18"/>
              </w:rPr>
              <w:t>28/11/22 - 23/12/22</w:t>
            </w:r>
          </w:p>
        </w:tc>
        <w:tc>
          <w:tcPr>
            <w:tcW w:w="2830" w:type="dxa"/>
            <w:tcBorders>
              <w:top w:val="single" w:sz="8" w:space="0" w:color="000000"/>
              <w:left w:val="single" w:sz="8" w:space="0" w:color="000000"/>
              <w:bottom w:val="single" w:sz="8" w:space="0" w:color="000000"/>
              <w:right w:val="single" w:sz="8" w:space="0" w:color="000000"/>
            </w:tcBorders>
            <w:hideMark/>
          </w:tcPr>
          <w:p w14:paraId="5EA39B15" w14:textId="77777777" w:rsidR="004656E2" w:rsidRDefault="004656E2">
            <w:pPr>
              <w:ind w:right="38"/>
              <w:jc w:val="center"/>
            </w:pPr>
            <w:r>
              <w:rPr>
                <w:rFonts w:ascii="Arial" w:eastAsia="Arial" w:hAnsi="Arial" w:cs="Arial"/>
                <w:b/>
                <w:sz w:val="18"/>
              </w:rPr>
              <w:t>13/01/2023</w:t>
            </w:r>
            <w:r>
              <w:t xml:space="preserve"> </w:t>
            </w:r>
          </w:p>
        </w:tc>
      </w:tr>
      <w:tr w:rsidR="004656E2" w14:paraId="7984DCBE" w14:textId="77777777" w:rsidTr="004656E2">
        <w:trPr>
          <w:trHeight w:val="324"/>
        </w:trPr>
        <w:tc>
          <w:tcPr>
            <w:tcW w:w="3256" w:type="dxa"/>
            <w:tcBorders>
              <w:top w:val="single" w:sz="8" w:space="0" w:color="000000"/>
              <w:left w:val="single" w:sz="8" w:space="0" w:color="000000"/>
              <w:bottom w:val="single" w:sz="8" w:space="0" w:color="000000"/>
              <w:right w:val="single" w:sz="8" w:space="0" w:color="000000"/>
            </w:tcBorders>
            <w:hideMark/>
          </w:tcPr>
          <w:p w14:paraId="1043F9E2" w14:textId="77777777" w:rsidR="004656E2" w:rsidRDefault="004656E2">
            <w:pPr>
              <w:ind w:right="48"/>
              <w:jc w:val="center"/>
            </w:pPr>
            <w:r>
              <w:rPr>
                <w:rFonts w:ascii="Arial" w:eastAsia="Arial" w:hAnsi="Arial" w:cs="Arial"/>
                <w:sz w:val="18"/>
              </w:rPr>
              <w:t>£55</w:t>
            </w:r>
            <w:r>
              <w:t xml:space="preserve"> </w:t>
            </w:r>
          </w:p>
        </w:tc>
        <w:tc>
          <w:tcPr>
            <w:tcW w:w="2982" w:type="dxa"/>
            <w:tcBorders>
              <w:top w:val="single" w:sz="8" w:space="0" w:color="000000"/>
              <w:left w:val="single" w:sz="8" w:space="0" w:color="000000"/>
              <w:bottom w:val="single" w:sz="8" w:space="0" w:color="000000"/>
              <w:right w:val="single" w:sz="8" w:space="0" w:color="000000"/>
            </w:tcBorders>
            <w:hideMark/>
          </w:tcPr>
          <w:p w14:paraId="1AD61E1B" w14:textId="77777777" w:rsidR="004656E2" w:rsidRDefault="004656E2">
            <w:pPr>
              <w:ind w:right="42"/>
              <w:jc w:val="center"/>
            </w:pPr>
            <w:r>
              <w:rPr>
                <w:rFonts w:ascii="Arial" w:eastAsia="Arial" w:hAnsi="Arial" w:cs="Arial"/>
                <w:sz w:val="18"/>
              </w:rPr>
              <w:t>9/01/23 - 20/01/23</w:t>
            </w:r>
          </w:p>
        </w:tc>
        <w:tc>
          <w:tcPr>
            <w:tcW w:w="2830" w:type="dxa"/>
            <w:tcBorders>
              <w:top w:val="single" w:sz="8" w:space="0" w:color="000000"/>
              <w:left w:val="single" w:sz="8" w:space="0" w:color="000000"/>
              <w:bottom w:val="single" w:sz="8" w:space="0" w:color="000000"/>
              <w:right w:val="single" w:sz="8" w:space="0" w:color="000000"/>
            </w:tcBorders>
            <w:hideMark/>
          </w:tcPr>
          <w:p w14:paraId="234DC4D5" w14:textId="77777777" w:rsidR="004656E2" w:rsidRDefault="004656E2">
            <w:pPr>
              <w:ind w:right="43"/>
              <w:jc w:val="center"/>
            </w:pPr>
            <w:r>
              <w:rPr>
                <w:rFonts w:ascii="Arial" w:eastAsia="Arial" w:hAnsi="Arial" w:cs="Arial"/>
                <w:b/>
                <w:sz w:val="18"/>
              </w:rPr>
              <w:t xml:space="preserve">03/02/2023 </w:t>
            </w:r>
            <w:r>
              <w:t xml:space="preserve"> </w:t>
            </w:r>
          </w:p>
        </w:tc>
      </w:tr>
      <w:tr w:rsidR="004656E2" w14:paraId="5EF950D9" w14:textId="77777777" w:rsidTr="004656E2">
        <w:trPr>
          <w:trHeight w:val="322"/>
        </w:trPr>
        <w:tc>
          <w:tcPr>
            <w:tcW w:w="3256" w:type="dxa"/>
            <w:tcBorders>
              <w:top w:val="single" w:sz="8" w:space="0" w:color="000000"/>
              <w:left w:val="single" w:sz="8" w:space="0" w:color="000000"/>
              <w:bottom w:val="single" w:sz="8" w:space="0" w:color="000000"/>
              <w:right w:val="single" w:sz="8" w:space="0" w:color="000000"/>
            </w:tcBorders>
            <w:hideMark/>
          </w:tcPr>
          <w:p w14:paraId="79155C28" w14:textId="77777777" w:rsidR="004656E2" w:rsidRDefault="004656E2">
            <w:pPr>
              <w:ind w:right="48"/>
              <w:jc w:val="center"/>
            </w:pPr>
            <w:r>
              <w:rPr>
                <w:rFonts w:ascii="Arial" w:eastAsia="Arial" w:hAnsi="Arial" w:cs="Arial"/>
                <w:sz w:val="18"/>
              </w:rPr>
              <w:t xml:space="preserve"> £55</w:t>
            </w:r>
            <w:r>
              <w:t xml:space="preserve"> </w:t>
            </w:r>
          </w:p>
        </w:tc>
        <w:tc>
          <w:tcPr>
            <w:tcW w:w="2982" w:type="dxa"/>
            <w:tcBorders>
              <w:top w:val="single" w:sz="8" w:space="0" w:color="000000"/>
              <w:left w:val="single" w:sz="8" w:space="0" w:color="000000"/>
              <w:bottom w:val="single" w:sz="8" w:space="0" w:color="000000"/>
              <w:right w:val="single" w:sz="8" w:space="0" w:color="000000"/>
            </w:tcBorders>
            <w:hideMark/>
          </w:tcPr>
          <w:p w14:paraId="437D638A" w14:textId="77777777" w:rsidR="004656E2" w:rsidRDefault="004656E2">
            <w:pPr>
              <w:ind w:right="37"/>
              <w:jc w:val="center"/>
            </w:pPr>
            <w:r>
              <w:rPr>
                <w:rFonts w:ascii="Arial" w:eastAsia="Arial" w:hAnsi="Arial" w:cs="Arial"/>
                <w:sz w:val="18"/>
              </w:rPr>
              <w:t>23/01/23 - 17/02/23</w:t>
            </w:r>
          </w:p>
        </w:tc>
        <w:tc>
          <w:tcPr>
            <w:tcW w:w="2830" w:type="dxa"/>
            <w:tcBorders>
              <w:top w:val="single" w:sz="8" w:space="0" w:color="000000"/>
              <w:left w:val="single" w:sz="8" w:space="0" w:color="000000"/>
              <w:bottom w:val="single" w:sz="8" w:space="0" w:color="000000"/>
              <w:right w:val="single" w:sz="8" w:space="0" w:color="000000"/>
            </w:tcBorders>
            <w:hideMark/>
          </w:tcPr>
          <w:p w14:paraId="3C608C76" w14:textId="77777777" w:rsidR="004656E2" w:rsidRDefault="004656E2">
            <w:pPr>
              <w:ind w:right="38"/>
              <w:jc w:val="center"/>
            </w:pPr>
            <w:r>
              <w:rPr>
                <w:rFonts w:ascii="Arial" w:eastAsia="Arial" w:hAnsi="Arial" w:cs="Arial"/>
                <w:b/>
                <w:sz w:val="18"/>
              </w:rPr>
              <w:t>03/03/2023</w:t>
            </w:r>
            <w:r>
              <w:t xml:space="preserve"> </w:t>
            </w:r>
          </w:p>
        </w:tc>
      </w:tr>
      <w:tr w:rsidR="004656E2" w14:paraId="0E1568B0" w14:textId="77777777" w:rsidTr="004656E2">
        <w:trPr>
          <w:trHeight w:val="319"/>
        </w:trPr>
        <w:tc>
          <w:tcPr>
            <w:tcW w:w="3256" w:type="dxa"/>
            <w:tcBorders>
              <w:top w:val="single" w:sz="8" w:space="0" w:color="000000"/>
              <w:left w:val="single" w:sz="8" w:space="0" w:color="000000"/>
              <w:bottom w:val="single" w:sz="8" w:space="0" w:color="000000"/>
              <w:right w:val="single" w:sz="8" w:space="0" w:color="000000"/>
            </w:tcBorders>
            <w:hideMark/>
          </w:tcPr>
          <w:p w14:paraId="1D9F87B3" w14:textId="77777777" w:rsidR="004656E2" w:rsidRDefault="004656E2">
            <w:pPr>
              <w:ind w:right="48"/>
              <w:jc w:val="center"/>
            </w:pPr>
            <w:r>
              <w:rPr>
                <w:rFonts w:ascii="Arial" w:eastAsia="Arial" w:hAnsi="Arial" w:cs="Arial"/>
                <w:sz w:val="18"/>
              </w:rPr>
              <w:t>£55</w:t>
            </w:r>
            <w:r>
              <w:t xml:space="preserve"> </w:t>
            </w:r>
          </w:p>
        </w:tc>
        <w:tc>
          <w:tcPr>
            <w:tcW w:w="2982" w:type="dxa"/>
            <w:tcBorders>
              <w:top w:val="single" w:sz="8" w:space="0" w:color="000000"/>
              <w:left w:val="single" w:sz="8" w:space="0" w:color="000000"/>
              <w:bottom w:val="single" w:sz="8" w:space="0" w:color="000000"/>
              <w:right w:val="single" w:sz="8" w:space="0" w:color="000000"/>
            </w:tcBorders>
            <w:hideMark/>
          </w:tcPr>
          <w:p w14:paraId="0C25A2F7" w14:textId="77777777" w:rsidR="004656E2" w:rsidRDefault="004656E2">
            <w:pPr>
              <w:ind w:right="37"/>
              <w:jc w:val="center"/>
            </w:pPr>
            <w:r>
              <w:rPr>
                <w:rFonts w:ascii="Arial" w:eastAsia="Arial" w:hAnsi="Arial" w:cs="Arial"/>
                <w:sz w:val="18"/>
              </w:rPr>
              <w:t>27/02/23 - 17/03/23</w:t>
            </w:r>
          </w:p>
        </w:tc>
        <w:tc>
          <w:tcPr>
            <w:tcW w:w="2830" w:type="dxa"/>
            <w:tcBorders>
              <w:top w:val="single" w:sz="8" w:space="0" w:color="000000"/>
              <w:left w:val="single" w:sz="8" w:space="0" w:color="000000"/>
              <w:bottom w:val="single" w:sz="8" w:space="0" w:color="000000"/>
              <w:right w:val="single" w:sz="8" w:space="0" w:color="000000"/>
            </w:tcBorders>
            <w:hideMark/>
          </w:tcPr>
          <w:p w14:paraId="1AE99568" w14:textId="77777777" w:rsidR="004656E2" w:rsidRDefault="004656E2">
            <w:pPr>
              <w:ind w:right="38"/>
              <w:jc w:val="center"/>
            </w:pPr>
            <w:r>
              <w:rPr>
                <w:rFonts w:ascii="Arial" w:eastAsia="Arial" w:hAnsi="Arial" w:cs="Arial"/>
                <w:b/>
                <w:sz w:val="18"/>
              </w:rPr>
              <w:t>31/03/2023</w:t>
            </w:r>
            <w:r>
              <w:t xml:space="preserve"> </w:t>
            </w:r>
          </w:p>
        </w:tc>
      </w:tr>
      <w:tr w:rsidR="004656E2" w14:paraId="4B9EF1D5" w14:textId="77777777" w:rsidTr="004656E2">
        <w:trPr>
          <w:trHeight w:val="324"/>
        </w:trPr>
        <w:tc>
          <w:tcPr>
            <w:tcW w:w="3256" w:type="dxa"/>
            <w:tcBorders>
              <w:top w:val="single" w:sz="8" w:space="0" w:color="000000"/>
              <w:left w:val="single" w:sz="8" w:space="0" w:color="000000"/>
              <w:bottom w:val="single" w:sz="8" w:space="0" w:color="000000"/>
              <w:right w:val="single" w:sz="8" w:space="0" w:color="000000"/>
            </w:tcBorders>
            <w:hideMark/>
          </w:tcPr>
          <w:p w14:paraId="665DDA5D" w14:textId="77777777" w:rsidR="004656E2" w:rsidRDefault="004656E2">
            <w:pPr>
              <w:ind w:right="48"/>
              <w:jc w:val="center"/>
            </w:pPr>
            <w:r>
              <w:rPr>
                <w:rFonts w:ascii="Arial" w:eastAsia="Arial" w:hAnsi="Arial" w:cs="Arial"/>
                <w:sz w:val="18"/>
              </w:rPr>
              <w:t>£55</w:t>
            </w:r>
            <w:r>
              <w:t xml:space="preserve"> </w:t>
            </w:r>
          </w:p>
        </w:tc>
        <w:tc>
          <w:tcPr>
            <w:tcW w:w="2982" w:type="dxa"/>
            <w:tcBorders>
              <w:top w:val="single" w:sz="8" w:space="0" w:color="000000"/>
              <w:left w:val="single" w:sz="8" w:space="0" w:color="000000"/>
              <w:bottom w:val="single" w:sz="8" w:space="0" w:color="000000"/>
              <w:right w:val="single" w:sz="8" w:space="0" w:color="000000"/>
            </w:tcBorders>
            <w:hideMark/>
          </w:tcPr>
          <w:p w14:paraId="398F04FE" w14:textId="77777777" w:rsidR="004656E2" w:rsidRDefault="004656E2">
            <w:pPr>
              <w:ind w:right="37"/>
              <w:jc w:val="center"/>
            </w:pPr>
            <w:r>
              <w:rPr>
                <w:rFonts w:ascii="Arial" w:eastAsia="Arial" w:hAnsi="Arial" w:cs="Arial"/>
                <w:sz w:val="18"/>
              </w:rPr>
              <w:t>20/3/23 - 31/03/23</w:t>
            </w:r>
          </w:p>
        </w:tc>
        <w:tc>
          <w:tcPr>
            <w:tcW w:w="2830" w:type="dxa"/>
            <w:tcBorders>
              <w:top w:val="single" w:sz="8" w:space="0" w:color="000000"/>
              <w:left w:val="single" w:sz="8" w:space="0" w:color="000000"/>
              <w:bottom w:val="single" w:sz="8" w:space="0" w:color="000000"/>
              <w:right w:val="single" w:sz="8" w:space="0" w:color="000000"/>
            </w:tcBorders>
            <w:hideMark/>
          </w:tcPr>
          <w:p w14:paraId="3EBF4AA2" w14:textId="77777777" w:rsidR="004656E2" w:rsidRDefault="004656E2">
            <w:pPr>
              <w:ind w:right="38"/>
              <w:jc w:val="center"/>
            </w:pPr>
            <w:r>
              <w:rPr>
                <w:rFonts w:ascii="Arial" w:eastAsia="Arial" w:hAnsi="Arial" w:cs="Arial"/>
                <w:b/>
                <w:sz w:val="18"/>
              </w:rPr>
              <w:t>21/04/2023</w:t>
            </w:r>
            <w:r>
              <w:t xml:space="preserve"> </w:t>
            </w:r>
          </w:p>
        </w:tc>
      </w:tr>
      <w:tr w:rsidR="004656E2" w14:paraId="4A7D6E2D" w14:textId="77777777" w:rsidTr="004656E2">
        <w:trPr>
          <w:trHeight w:val="322"/>
        </w:trPr>
        <w:tc>
          <w:tcPr>
            <w:tcW w:w="3256" w:type="dxa"/>
            <w:tcBorders>
              <w:top w:val="single" w:sz="8" w:space="0" w:color="000000"/>
              <w:left w:val="single" w:sz="8" w:space="0" w:color="000000"/>
              <w:bottom w:val="single" w:sz="8" w:space="0" w:color="000000"/>
              <w:right w:val="single" w:sz="8" w:space="0" w:color="000000"/>
            </w:tcBorders>
            <w:hideMark/>
          </w:tcPr>
          <w:p w14:paraId="2BB04F13" w14:textId="77777777" w:rsidR="004656E2" w:rsidRDefault="004656E2">
            <w:pPr>
              <w:ind w:right="48"/>
              <w:jc w:val="center"/>
            </w:pPr>
            <w:r>
              <w:rPr>
                <w:rFonts w:ascii="Arial" w:eastAsia="Arial" w:hAnsi="Arial" w:cs="Arial"/>
                <w:sz w:val="18"/>
              </w:rPr>
              <w:t xml:space="preserve"> £55</w:t>
            </w:r>
            <w:r>
              <w:t xml:space="preserve"> </w:t>
            </w:r>
          </w:p>
        </w:tc>
        <w:tc>
          <w:tcPr>
            <w:tcW w:w="2982" w:type="dxa"/>
            <w:tcBorders>
              <w:top w:val="single" w:sz="8" w:space="0" w:color="000000"/>
              <w:left w:val="single" w:sz="8" w:space="0" w:color="000000"/>
              <w:bottom w:val="single" w:sz="8" w:space="0" w:color="000000"/>
              <w:right w:val="single" w:sz="8" w:space="0" w:color="000000"/>
            </w:tcBorders>
            <w:hideMark/>
          </w:tcPr>
          <w:p w14:paraId="25D64573" w14:textId="77777777" w:rsidR="004656E2" w:rsidRDefault="004656E2">
            <w:pPr>
              <w:ind w:right="37"/>
              <w:jc w:val="center"/>
            </w:pPr>
            <w:r>
              <w:rPr>
                <w:rFonts w:ascii="Arial" w:eastAsia="Arial" w:hAnsi="Arial" w:cs="Arial"/>
                <w:sz w:val="18"/>
              </w:rPr>
              <w:t>17/04/23 - 12/05/23</w:t>
            </w:r>
          </w:p>
        </w:tc>
        <w:tc>
          <w:tcPr>
            <w:tcW w:w="2830" w:type="dxa"/>
            <w:tcBorders>
              <w:top w:val="single" w:sz="8" w:space="0" w:color="000000"/>
              <w:left w:val="single" w:sz="8" w:space="0" w:color="000000"/>
              <w:bottom w:val="single" w:sz="8" w:space="0" w:color="000000"/>
              <w:right w:val="single" w:sz="8" w:space="0" w:color="000000"/>
            </w:tcBorders>
            <w:hideMark/>
          </w:tcPr>
          <w:p w14:paraId="28331370" w14:textId="77777777" w:rsidR="004656E2" w:rsidRDefault="004656E2">
            <w:pPr>
              <w:ind w:right="38"/>
              <w:jc w:val="center"/>
            </w:pPr>
            <w:r>
              <w:rPr>
                <w:rFonts w:ascii="Arial" w:eastAsia="Arial" w:hAnsi="Arial" w:cs="Arial"/>
                <w:b/>
                <w:sz w:val="18"/>
              </w:rPr>
              <w:t>26/05/2023</w:t>
            </w:r>
            <w:r>
              <w:t xml:space="preserve"> </w:t>
            </w:r>
          </w:p>
        </w:tc>
      </w:tr>
      <w:tr w:rsidR="004656E2" w14:paraId="1C33D53B" w14:textId="77777777" w:rsidTr="004656E2">
        <w:trPr>
          <w:trHeight w:val="324"/>
        </w:trPr>
        <w:tc>
          <w:tcPr>
            <w:tcW w:w="3256" w:type="dxa"/>
            <w:tcBorders>
              <w:top w:val="single" w:sz="8" w:space="0" w:color="000000"/>
              <w:left w:val="single" w:sz="8" w:space="0" w:color="000000"/>
              <w:bottom w:val="single" w:sz="8" w:space="0" w:color="000000"/>
              <w:right w:val="single" w:sz="8" w:space="0" w:color="000000"/>
            </w:tcBorders>
            <w:hideMark/>
          </w:tcPr>
          <w:p w14:paraId="48F8A0EB" w14:textId="77777777" w:rsidR="004656E2" w:rsidRDefault="004656E2">
            <w:pPr>
              <w:ind w:right="48"/>
              <w:jc w:val="center"/>
            </w:pPr>
            <w:r>
              <w:rPr>
                <w:rFonts w:ascii="Arial" w:eastAsia="Arial" w:hAnsi="Arial" w:cs="Arial"/>
                <w:sz w:val="18"/>
              </w:rPr>
              <w:t>£55</w:t>
            </w:r>
            <w:r>
              <w:t xml:space="preserve"> </w:t>
            </w:r>
          </w:p>
        </w:tc>
        <w:tc>
          <w:tcPr>
            <w:tcW w:w="2982" w:type="dxa"/>
            <w:tcBorders>
              <w:top w:val="single" w:sz="8" w:space="0" w:color="000000"/>
              <w:left w:val="single" w:sz="8" w:space="0" w:color="000000"/>
              <w:bottom w:val="single" w:sz="8" w:space="0" w:color="000000"/>
              <w:right w:val="single" w:sz="8" w:space="0" w:color="000000"/>
            </w:tcBorders>
            <w:hideMark/>
          </w:tcPr>
          <w:p w14:paraId="054238C8" w14:textId="77777777" w:rsidR="004656E2" w:rsidRDefault="004656E2">
            <w:pPr>
              <w:ind w:right="37"/>
              <w:jc w:val="center"/>
            </w:pPr>
            <w:r>
              <w:rPr>
                <w:rFonts w:ascii="Arial" w:eastAsia="Arial" w:hAnsi="Arial" w:cs="Arial"/>
                <w:sz w:val="18"/>
              </w:rPr>
              <w:t>15/05/23 - 9/06/23</w:t>
            </w:r>
          </w:p>
        </w:tc>
        <w:tc>
          <w:tcPr>
            <w:tcW w:w="2830" w:type="dxa"/>
            <w:tcBorders>
              <w:top w:val="single" w:sz="8" w:space="0" w:color="000000"/>
              <w:left w:val="single" w:sz="8" w:space="0" w:color="000000"/>
              <w:bottom w:val="single" w:sz="8" w:space="0" w:color="000000"/>
              <w:right w:val="single" w:sz="8" w:space="0" w:color="000000"/>
            </w:tcBorders>
            <w:hideMark/>
          </w:tcPr>
          <w:p w14:paraId="5889093A" w14:textId="77777777" w:rsidR="004656E2" w:rsidRDefault="004656E2">
            <w:pPr>
              <w:ind w:right="38"/>
              <w:jc w:val="center"/>
            </w:pPr>
            <w:r>
              <w:rPr>
                <w:rFonts w:ascii="Arial" w:eastAsia="Arial" w:hAnsi="Arial" w:cs="Arial"/>
                <w:b/>
                <w:sz w:val="18"/>
              </w:rPr>
              <w:t>23/06/2023</w:t>
            </w:r>
          </w:p>
        </w:tc>
      </w:tr>
    </w:tbl>
    <w:p w14:paraId="17B07EC1" w14:textId="77777777" w:rsidR="004A233A" w:rsidRDefault="004A233A">
      <w:pPr>
        <w:spacing w:after="0"/>
        <w:rPr>
          <w:rFonts w:ascii="Arial" w:hAnsi="Arial" w:cs="Arial"/>
          <w:b/>
          <w:sz w:val="24"/>
          <w:szCs w:val="24"/>
          <w:u w:val="single"/>
        </w:rPr>
      </w:pPr>
    </w:p>
    <w:p w14:paraId="71C2708E" w14:textId="7A1F23E2" w:rsidR="001515AB" w:rsidRPr="001515AB" w:rsidRDefault="001515AB">
      <w:pPr>
        <w:spacing w:after="0"/>
        <w:rPr>
          <w:rFonts w:ascii="Arial" w:hAnsi="Arial" w:cs="Arial"/>
          <w:b/>
          <w:sz w:val="24"/>
          <w:szCs w:val="24"/>
          <w:u w:val="single"/>
        </w:rPr>
      </w:pPr>
      <w:r w:rsidRPr="001515AB">
        <w:rPr>
          <w:rFonts w:ascii="Arial" w:hAnsi="Arial" w:cs="Arial"/>
          <w:b/>
          <w:sz w:val="24"/>
          <w:szCs w:val="24"/>
          <w:u w:val="single"/>
        </w:rPr>
        <w:lastRenderedPageBreak/>
        <w:t>Frequently Asked Questions</w:t>
      </w:r>
      <w:r>
        <w:rPr>
          <w:rFonts w:ascii="Arial" w:hAnsi="Arial" w:cs="Arial"/>
          <w:b/>
          <w:sz w:val="24"/>
          <w:szCs w:val="24"/>
          <w:u w:val="single"/>
        </w:rPr>
        <w:t>:</w:t>
      </w:r>
    </w:p>
    <w:p w14:paraId="7E3E3E12" w14:textId="77777777" w:rsidR="001515AB" w:rsidRDefault="001515AB">
      <w:pPr>
        <w:spacing w:after="0"/>
      </w:pPr>
    </w:p>
    <w:tbl>
      <w:tblPr>
        <w:tblStyle w:val="TableGrid"/>
        <w:tblW w:w="0" w:type="auto"/>
        <w:tblLook w:val="04A0" w:firstRow="1" w:lastRow="0" w:firstColumn="1" w:lastColumn="0" w:noHBand="0" w:noVBand="1"/>
      </w:tblPr>
      <w:tblGrid>
        <w:gridCol w:w="2497"/>
        <w:gridCol w:w="8359"/>
      </w:tblGrid>
      <w:tr w:rsidR="001515AB" w:rsidRPr="001515AB" w14:paraId="59BF1F23" w14:textId="77777777" w:rsidTr="001515AB">
        <w:trPr>
          <w:trHeight w:val="876"/>
        </w:trPr>
        <w:tc>
          <w:tcPr>
            <w:tcW w:w="2497" w:type="dxa"/>
          </w:tcPr>
          <w:p w14:paraId="0E525799" w14:textId="77777777" w:rsidR="001A0563" w:rsidRPr="001515AB" w:rsidRDefault="004E309F" w:rsidP="001515AB">
            <w:pPr>
              <w:spacing w:line="259" w:lineRule="auto"/>
              <w:rPr>
                <w:rFonts w:ascii="Arial" w:eastAsia="Arial" w:hAnsi="Arial" w:cs="Arial"/>
                <w:sz w:val="18"/>
                <w:szCs w:val="18"/>
              </w:rPr>
            </w:pPr>
            <w:bookmarkStart w:id="7" w:name="_Hlk75779517"/>
            <w:r w:rsidRPr="001515AB">
              <w:rPr>
                <w:rFonts w:ascii="Arial" w:eastAsia="Arial" w:hAnsi="Arial" w:cs="Arial"/>
                <w:sz w:val="18"/>
                <w:szCs w:val="18"/>
              </w:rPr>
              <w:t>If I have applied late for the bursaries how much bursary will be back dated?</w:t>
            </w:r>
          </w:p>
          <w:p w14:paraId="07F74D85" w14:textId="77777777" w:rsidR="001515AB" w:rsidRPr="001515AB" w:rsidRDefault="001515AB" w:rsidP="001515AB">
            <w:pPr>
              <w:spacing w:line="259" w:lineRule="auto"/>
              <w:rPr>
                <w:rFonts w:ascii="Arial" w:eastAsia="Arial" w:hAnsi="Arial" w:cs="Arial"/>
                <w:b/>
                <w:sz w:val="18"/>
                <w:szCs w:val="18"/>
                <w:u w:val="single"/>
              </w:rPr>
            </w:pPr>
          </w:p>
        </w:tc>
        <w:tc>
          <w:tcPr>
            <w:tcW w:w="8359" w:type="dxa"/>
          </w:tcPr>
          <w:p w14:paraId="1DA7636F" w14:textId="77777777" w:rsidR="007940AE" w:rsidRPr="007940AE" w:rsidRDefault="007940AE" w:rsidP="007940AE">
            <w:pPr>
              <w:pStyle w:val="ListParagraph"/>
              <w:numPr>
                <w:ilvl w:val="0"/>
                <w:numId w:val="5"/>
              </w:numPr>
              <w:rPr>
                <w:rFonts w:ascii="Arial" w:eastAsia="Arial" w:hAnsi="Arial" w:cs="Arial"/>
                <w:sz w:val="18"/>
                <w:szCs w:val="18"/>
              </w:rPr>
            </w:pPr>
            <w:r w:rsidRPr="007940AE">
              <w:rPr>
                <w:rFonts w:ascii="Arial" w:eastAsia="Arial" w:hAnsi="Arial" w:cs="Arial"/>
                <w:sz w:val="18"/>
                <w:szCs w:val="18"/>
              </w:rPr>
              <w:t xml:space="preserve">You will receive all your payments back dated to the start of your course providing you have achieved the required 90% for that period. </w:t>
            </w:r>
          </w:p>
          <w:p w14:paraId="1691282E" w14:textId="77777777" w:rsidR="001515AB" w:rsidRPr="001515AB" w:rsidRDefault="001515AB" w:rsidP="001515AB">
            <w:pPr>
              <w:spacing w:line="259" w:lineRule="auto"/>
              <w:rPr>
                <w:rFonts w:ascii="Arial" w:eastAsia="Arial" w:hAnsi="Arial" w:cs="Arial"/>
                <w:b/>
                <w:sz w:val="18"/>
                <w:szCs w:val="18"/>
                <w:u w:val="single"/>
              </w:rPr>
            </w:pPr>
          </w:p>
        </w:tc>
      </w:tr>
      <w:tr w:rsidR="001515AB" w:rsidRPr="001515AB" w14:paraId="7771B645" w14:textId="77777777" w:rsidTr="001515AB">
        <w:trPr>
          <w:trHeight w:val="888"/>
        </w:trPr>
        <w:tc>
          <w:tcPr>
            <w:tcW w:w="2497" w:type="dxa"/>
          </w:tcPr>
          <w:p w14:paraId="141A64EC" w14:textId="77777777" w:rsidR="001A0563" w:rsidRPr="001515AB" w:rsidRDefault="004E309F" w:rsidP="001515AB">
            <w:pPr>
              <w:spacing w:line="259" w:lineRule="auto"/>
              <w:rPr>
                <w:rFonts w:ascii="Arial" w:eastAsia="Arial" w:hAnsi="Arial" w:cs="Arial"/>
                <w:sz w:val="18"/>
                <w:szCs w:val="18"/>
              </w:rPr>
            </w:pPr>
            <w:r w:rsidRPr="001515AB">
              <w:rPr>
                <w:rFonts w:ascii="Arial" w:eastAsia="Arial" w:hAnsi="Arial" w:cs="Arial"/>
                <w:sz w:val="18"/>
                <w:szCs w:val="18"/>
              </w:rPr>
              <w:t>I have submitted my bursary application but had no reply or confirmation?</w:t>
            </w:r>
          </w:p>
          <w:p w14:paraId="539E7817" w14:textId="77777777" w:rsidR="001515AB" w:rsidRPr="001515AB" w:rsidRDefault="001515AB" w:rsidP="001515AB">
            <w:pPr>
              <w:spacing w:line="259" w:lineRule="auto"/>
              <w:rPr>
                <w:rFonts w:ascii="Arial" w:eastAsia="Arial" w:hAnsi="Arial" w:cs="Arial"/>
                <w:b/>
                <w:sz w:val="18"/>
                <w:szCs w:val="18"/>
                <w:u w:val="single"/>
              </w:rPr>
            </w:pPr>
          </w:p>
        </w:tc>
        <w:tc>
          <w:tcPr>
            <w:tcW w:w="8359" w:type="dxa"/>
          </w:tcPr>
          <w:p w14:paraId="0192F7B3" w14:textId="77777777" w:rsidR="007940AE" w:rsidRPr="007940AE" w:rsidRDefault="007940AE" w:rsidP="0046515E">
            <w:pPr>
              <w:rPr>
                <w:rFonts w:ascii="Arial" w:eastAsia="Arial" w:hAnsi="Arial" w:cs="Arial"/>
                <w:sz w:val="18"/>
                <w:szCs w:val="18"/>
              </w:rPr>
            </w:pPr>
          </w:p>
          <w:p w14:paraId="69F858C0" w14:textId="76F9948D" w:rsidR="001A0563" w:rsidRPr="001515AB" w:rsidRDefault="007940AE" w:rsidP="007940AE">
            <w:pPr>
              <w:numPr>
                <w:ilvl w:val="0"/>
                <w:numId w:val="5"/>
              </w:numPr>
              <w:spacing w:line="259" w:lineRule="auto"/>
              <w:rPr>
                <w:rFonts w:ascii="Arial" w:eastAsia="Arial" w:hAnsi="Arial" w:cs="Arial"/>
                <w:sz w:val="18"/>
                <w:szCs w:val="18"/>
              </w:rPr>
            </w:pPr>
            <w:r w:rsidRPr="007940AE">
              <w:rPr>
                <w:rFonts w:ascii="Arial" w:eastAsia="Arial" w:hAnsi="Arial" w:cs="Arial"/>
                <w:sz w:val="18"/>
                <w:szCs w:val="18"/>
              </w:rPr>
              <w:t xml:space="preserve">The Learner Support Funds team deal with a high quantity </w:t>
            </w:r>
            <w:r w:rsidR="00156CC7">
              <w:rPr>
                <w:rFonts w:ascii="Arial" w:eastAsia="Arial" w:hAnsi="Arial" w:cs="Arial"/>
                <w:sz w:val="18"/>
                <w:szCs w:val="18"/>
              </w:rPr>
              <w:t xml:space="preserve">of applications </w:t>
            </w:r>
            <w:r w:rsidRPr="007940AE">
              <w:rPr>
                <w:rFonts w:ascii="Arial" w:eastAsia="Arial" w:hAnsi="Arial" w:cs="Arial"/>
                <w:sz w:val="18"/>
                <w:szCs w:val="18"/>
              </w:rPr>
              <w:t xml:space="preserve">please </w:t>
            </w:r>
            <w:r w:rsidR="0046515E">
              <w:rPr>
                <w:rFonts w:ascii="Arial" w:eastAsia="Arial" w:hAnsi="Arial" w:cs="Arial"/>
                <w:sz w:val="18"/>
                <w:szCs w:val="18"/>
              </w:rPr>
              <w:t>wait until the first payment is due before q</w:t>
            </w:r>
            <w:r w:rsidR="0046515E" w:rsidRPr="007940AE">
              <w:rPr>
                <w:rFonts w:ascii="Arial" w:eastAsia="Arial" w:hAnsi="Arial" w:cs="Arial"/>
                <w:sz w:val="18"/>
                <w:szCs w:val="18"/>
              </w:rPr>
              <w:t>uer</w:t>
            </w:r>
            <w:r w:rsidR="0046515E">
              <w:rPr>
                <w:rFonts w:ascii="Arial" w:eastAsia="Arial" w:hAnsi="Arial" w:cs="Arial"/>
                <w:sz w:val="18"/>
                <w:szCs w:val="18"/>
              </w:rPr>
              <w:t>ying</w:t>
            </w:r>
            <w:r w:rsidRPr="007940AE">
              <w:rPr>
                <w:rFonts w:ascii="Arial" w:eastAsia="Arial" w:hAnsi="Arial" w:cs="Arial"/>
                <w:sz w:val="18"/>
                <w:szCs w:val="18"/>
              </w:rPr>
              <w:t xml:space="preserve"> the status of your application.</w:t>
            </w:r>
          </w:p>
        </w:tc>
      </w:tr>
      <w:tr w:rsidR="001515AB" w:rsidRPr="001515AB" w14:paraId="775399B5" w14:textId="77777777" w:rsidTr="001515AB">
        <w:trPr>
          <w:trHeight w:val="1765"/>
        </w:trPr>
        <w:tc>
          <w:tcPr>
            <w:tcW w:w="2497" w:type="dxa"/>
          </w:tcPr>
          <w:p w14:paraId="606A689B" w14:textId="63A661DE" w:rsidR="002950F1" w:rsidRPr="001515AB" w:rsidRDefault="007940AE" w:rsidP="001515AB">
            <w:pPr>
              <w:spacing w:line="259" w:lineRule="auto"/>
              <w:rPr>
                <w:rFonts w:ascii="Arial" w:eastAsia="Arial" w:hAnsi="Arial" w:cs="Arial"/>
                <w:sz w:val="18"/>
                <w:szCs w:val="18"/>
              </w:rPr>
            </w:pPr>
            <w:r>
              <w:rPr>
                <w:rFonts w:ascii="Arial" w:eastAsia="Arial" w:hAnsi="Arial" w:cs="Arial"/>
                <w:sz w:val="18"/>
                <w:szCs w:val="18"/>
              </w:rPr>
              <w:t>What is and is not third party?</w:t>
            </w:r>
          </w:p>
          <w:p w14:paraId="6D3BDFBE" w14:textId="77777777" w:rsidR="001515AB" w:rsidRPr="001515AB" w:rsidRDefault="001515AB" w:rsidP="001515AB">
            <w:pPr>
              <w:spacing w:line="259" w:lineRule="auto"/>
              <w:rPr>
                <w:rFonts w:ascii="Arial" w:eastAsia="Arial" w:hAnsi="Arial" w:cs="Arial"/>
                <w:b/>
                <w:sz w:val="18"/>
                <w:szCs w:val="18"/>
                <w:u w:val="single"/>
              </w:rPr>
            </w:pPr>
          </w:p>
        </w:tc>
        <w:tc>
          <w:tcPr>
            <w:tcW w:w="8359" w:type="dxa"/>
          </w:tcPr>
          <w:p w14:paraId="0CBD2489" w14:textId="77777777" w:rsidR="007940AE" w:rsidRPr="007940AE" w:rsidRDefault="007940AE" w:rsidP="007940AE">
            <w:pPr>
              <w:spacing w:line="259" w:lineRule="auto"/>
              <w:rPr>
                <w:rFonts w:ascii="Arial" w:eastAsia="Arial" w:hAnsi="Arial" w:cs="Arial"/>
                <w:sz w:val="18"/>
                <w:szCs w:val="18"/>
              </w:rPr>
            </w:pPr>
            <w:r w:rsidRPr="007940AE">
              <w:rPr>
                <w:rFonts w:ascii="Arial" w:eastAsia="Arial" w:hAnsi="Arial" w:cs="Arial"/>
                <w:sz w:val="18"/>
                <w:szCs w:val="18"/>
              </w:rPr>
              <w:t>Is third party…</w:t>
            </w:r>
          </w:p>
          <w:p w14:paraId="4F2F47AD" w14:textId="77777777" w:rsidR="007940AE" w:rsidRPr="007940AE" w:rsidRDefault="007940AE" w:rsidP="007940AE">
            <w:pPr>
              <w:numPr>
                <w:ilvl w:val="0"/>
                <w:numId w:val="6"/>
              </w:numPr>
              <w:spacing w:line="259" w:lineRule="auto"/>
              <w:rPr>
                <w:rFonts w:ascii="Arial" w:eastAsia="Arial" w:hAnsi="Arial" w:cs="Arial"/>
                <w:sz w:val="18"/>
                <w:szCs w:val="18"/>
              </w:rPr>
            </w:pPr>
            <w:r w:rsidRPr="007940AE">
              <w:rPr>
                <w:rFonts w:ascii="Arial" w:eastAsia="Arial" w:hAnsi="Arial" w:cs="Arial"/>
                <w:sz w:val="18"/>
                <w:szCs w:val="18"/>
              </w:rPr>
              <w:t>Your workplace employer paying the course fee.</w:t>
            </w:r>
          </w:p>
          <w:p w14:paraId="63DDA29E" w14:textId="77777777" w:rsidR="007940AE" w:rsidRPr="007940AE" w:rsidRDefault="007940AE" w:rsidP="007940AE">
            <w:pPr>
              <w:numPr>
                <w:ilvl w:val="0"/>
                <w:numId w:val="6"/>
              </w:numPr>
              <w:spacing w:line="259" w:lineRule="auto"/>
              <w:rPr>
                <w:rFonts w:ascii="Arial" w:eastAsia="Arial" w:hAnsi="Arial" w:cs="Arial"/>
                <w:sz w:val="18"/>
                <w:szCs w:val="18"/>
              </w:rPr>
            </w:pPr>
            <w:r w:rsidRPr="007940AE">
              <w:rPr>
                <w:rFonts w:ascii="Arial" w:eastAsia="Arial" w:hAnsi="Arial" w:cs="Arial"/>
                <w:sz w:val="18"/>
                <w:szCs w:val="18"/>
              </w:rPr>
              <w:t>Having family members or relatives pay for you.</w:t>
            </w:r>
          </w:p>
          <w:p w14:paraId="48B48162" w14:textId="77777777" w:rsidR="007940AE" w:rsidRPr="007940AE" w:rsidRDefault="007940AE" w:rsidP="007940AE">
            <w:pPr>
              <w:numPr>
                <w:ilvl w:val="0"/>
                <w:numId w:val="6"/>
              </w:numPr>
              <w:spacing w:line="259" w:lineRule="auto"/>
              <w:rPr>
                <w:rFonts w:ascii="Arial" w:eastAsia="Arial" w:hAnsi="Arial" w:cs="Arial"/>
                <w:sz w:val="18"/>
                <w:szCs w:val="18"/>
              </w:rPr>
            </w:pPr>
            <w:r w:rsidRPr="007940AE">
              <w:rPr>
                <w:rFonts w:ascii="Arial" w:eastAsia="Arial" w:hAnsi="Arial" w:cs="Arial"/>
                <w:sz w:val="18"/>
                <w:szCs w:val="18"/>
              </w:rPr>
              <w:t>Any other instance in which you are not paying the fee yourself.</w:t>
            </w:r>
          </w:p>
          <w:p w14:paraId="4FD45B5A" w14:textId="77777777" w:rsidR="007940AE" w:rsidRPr="007940AE" w:rsidRDefault="007940AE" w:rsidP="007940AE">
            <w:pPr>
              <w:spacing w:line="259" w:lineRule="auto"/>
              <w:rPr>
                <w:rFonts w:ascii="Arial" w:eastAsia="Arial" w:hAnsi="Arial" w:cs="Arial"/>
                <w:sz w:val="18"/>
                <w:szCs w:val="18"/>
              </w:rPr>
            </w:pPr>
            <w:r w:rsidRPr="007940AE">
              <w:rPr>
                <w:rFonts w:ascii="Arial" w:eastAsia="Arial" w:hAnsi="Arial" w:cs="Arial"/>
                <w:sz w:val="18"/>
                <w:szCs w:val="18"/>
              </w:rPr>
              <w:t>Is not third party…</w:t>
            </w:r>
          </w:p>
          <w:p w14:paraId="20C161DD" w14:textId="77777777" w:rsidR="007940AE" w:rsidRPr="007940AE" w:rsidRDefault="007940AE" w:rsidP="007940AE">
            <w:pPr>
              <w:numPr>
                <w:ilvl w:val="0"/>
                <w:numId w:val="5"/>
              </w:numPr>
              <w:spacing w:line="259" w:lineRule="auto"/>
              <w:rPr>
                <w:rFonts w:ascii="Arial" w:eastAsia="Arial" w:hAnsi="Arial" w:cs="Arial"/>
                <w:sz w:val="18"/>
                <w:szCs w:val="18"/>
              </w:rPr>
            </w:pPr>
            <w:r w:rsidRPr="007940AE">
              <w:rPr>
                <w:rFonts w:ascii="Arial" w:eastAsia="Arial" w:hAnsi="Arial" w:cs="Arial"/>
                <w:sz w:val="18"/>
                <w:szCs w:val="18"/>
              </w:rPr>
              <w:t xml:space="preserve">Student Finance England </w:t>
            </w:r>
          </w:p>
          <w:p w14:paraId="35D430C7" w14:textId="77777777" w:rsidR="007940AE" w:rsidRPr="007940AE" w:rsidRDefault="007940AE" w:rsidP="007940AE">
            <w:pPr>
              <w:numPr>
                <w:ilvl w:val="0"/>
                <w:numId w:val="5"/>
              </w:numPr>
              <w:spacing w:line="259" w:lineRule="auto"/>
              <w:rPr>
                <w:rFonts w:ascii="Arial" w:eastAsia="Arial" w:hAnsi="Arial" w:cs="Arial"/>
                <w:sz w:val="18"/>
                <w:szCs w:val="18"/>
              </w:rPr>
            </w:pPr>
            <w:r w:rsidRPr="007940AE">
              <w:rPr>
                <w:rFonts w:ascii="Arial" w:eastAsia="Arial" w:hAnsi="Arial" w:cs="Arial"/>
                <w:sz w:val="18"/>
                <w:szCs w:val="18"/>
              </w:rPr>
              <w:t>Being self-funded and paying for the full £9000 course fee yourself</w:t>
            </w:r>
          </w:p>
          <w:p w14:paraId="5A7C8DAA" w14:textId="77777777" w:rsidR="001A0563" w:rsidRPr="001515AB" w:rsidRDefault="006D36FA" w:rsidP="001515AB">
            <w:pPr>
              <w:spacing w:line="259" w:lineRule="auto"/>
              <w:rPr>
                <w:rFonts w:ascii="Arial" w:eastAsia="Arial" w:hAnsi="Arial" w:cs="Arial"/>
                <w:sz w:val="18"/>
                <w:szCs w:val="18"/>
              </w:rPr>
            </w:pPr>
          </w:p>
        </w:tc>
      </w:tr>
      <w:tr w:rsidR="001515AB" w:rsidRPr="001515AB" w14:paraId="51CB6568" w14:textId="77777777" w:rsidTr="001515AB">
        <w:trPr>
          <w:trHeight w:val="1555"/>
        </w:trPr>
        <w:tc>
          <w:tcPr>
            <w:tcW w:w="2497" w:type="dxa"/>
          </w:tcPr>
          <w:p w14:paraId="5D3CA49F" w14:textId="77777777" w:rsidR="002950F1" w:rsidRPr="001515AB" w:rsidRDefault="004E309F" w:rsidP="001515AB">
            <w:pPr>
              <w:spacing w:line="259" w:lineRule="auto"/>
              <w:rPr>
                <w:rFonts w:ascii="Arial" w:eastAsia="Arial" w:hAnsi="Arial" w:cs="Arial"/>
                <w:sz w:val="18"/>
                <w:szCs w:val="18"/>
              </w:rPr>
            </w:pPr>
            <w:r w:rsidRPr="001515AB">
              <w:rPr>
                <w:rFonts w:ascii="Arial" w:eastAsia="Arial" w:hAnsi="Arial" w:cs="Arial"/>
                <w:sz w:val="18"/>
                <w:szCs w:val="18"/>
              </w:rPr>
              <w:t>Why have I been informed I am not eligible for a bursary?</w:t>
            </w:r>
          </w:p>
          <w:p w14:paraId="7A8448F1" w14:textId="77777777" w:rsidR="001515AB" w:rsidRPr="001515AB" w:rsidRDefault="001515AB" w:rsidP="001515AB">
            <w:pPr>
              <w:spacing w:line="259" w:lineRule="auto"/>
              <w:rPr>
                <w:rFonts w:ascii="Arial" w:eastAsia="Arial" w:hAnsi="Arial" w:cs="Arial"/>
                <w:b/>
                <w:sz w:val="18"/>
                <w:szCs w:val="18"/>
                <w:u w:val="single"/>
              </w:rPr>
            </w:pPr>
          </w:p>
        </w:tc>
        <w:tc>
          <w:tcPr>
            <w:tcW w:w="8359" w:type="dxa"/>
          </w:tcPr>
          <w:p w14:paraId="3FEF35F2" w14:textId="77777777" w:rsidR="001515AB" w:rsidRPr="001515AB" w:rsidRDefault="004E309F" w:rsidP="001515AB">
            <w:pPr>
              <w:numPr>
                <w:ilvl w:val="0"/>
                <w:numId w:val="5"/>
              </w:numPr>
              <w:spacing w:line="259" w:lineRule="auto"/>
              <w:rPr>
                <w:rFonts w:ascii="Arial" w:eastAsia="Arial" w:hAnsi="Arial" w:cs="Arial"/>
                <w:sz w:val="18"/>
                <w:szCs w:val="18"/>
              </w:rPr>
            </w:pPr>
            <w:r w:rsidRPr="001515AB">
              <w:rPr>
                <w:rFonts w:ascii="Arial" w:eastAsia="Arial" w:hAnsi="Arial" w:cs="Arial"/>
                <w:sz w:val="18"/>
                <w:szCs w:val="18"/>
              </w:rPr>
              <w:t>This may be because you are not paying the full course fee off £9000 to qualify for bursary</w:t>
            </w:r>
          </w:p>
          <w:p w14:paraId="56F54A12" w14:textId="3A697549" w:rsidR="001515AB" w:rsidRPr="001515AB" w:rsidRDefault="004E309F" w:rsidP="001515AB">
            <w:pPr>
              <w:numPr>
                <w:ilvl w:val="0"/>
                <w:numId w:val="5"/>
              </w:numPr>
              <w:spacing w:line="259" w:lineRule="auto"/>
              <w:rPr>
                <w:rFonts w:ascii="Arial" w:eastAsia="Arial" w:hAnsi="Arial" w:cs="Arial"/>
                <w:sz w:val="18"/>
                <w:szCs w:val="18"/>
              </w:rPr>
            </w:pPr>
            <w:r w:rsidRPr="001515AB">
              <w:rPr>
                <w:rFonts w:ascii="Arial" w:eastAsia="Arial" w:hAnsi="Arial" w:cs="Arial"/>
                <w:sz w:val="18"/>
                <w:szCs w:val="18"/>
              </w:rPr>
              <w:t>You may be studying</w:t>
            </w:r>
            <w:r w:rsidR="007940AE">
              <w:rPr>
                <w:rFonts w:ascii="Arial" w:eastAsia="Arial" w:hAnsi="Arial" w:cs="Arial"/>
                <w:sz w:val="18"/>
                <w:szCs w:val="18"/>
              </w:rPr>
              <w:t>:</w:t>
            </w:r>
            <w:r w:rsidRPr="001515AB">
              <w:rPr>
                <w:rFonts w:ascii="Arial" w:eastAsia="Arial" w:hAnsi="Arial" w:cs="Arial"/>
                <w:sz w:val="18"/>
                <w:szCs w:val="18"/>
              </w:rPr>
              <w:t xml:space="preserve"> part time, </w:t>
            </w:r>
            <w:r w:rsidR="001515AB" w:rsidRPr="001515AB">
              <w:rPr>
                <w:rFonts w:ascii="Arial" w:eastAsia="Arial" w:hAnsi="Arial" w:cs="Arial"/>
                <w:sz w:val="18"/>
                <w:szCs w:val="18"/>
              </w:rPr>
              <w:t xml:space="preserve">a PGCE, </w:t>
            </w:r>
            <w:r w:rsidRPr="001515AB">
              <w:rPr>
                <w:rFonts w:ascii="Arial" w:eastAsia="Arial" w:hAnsi="Arial" w:cs="Arial"/>
                <w:sz w:val="18"/>
                <w:szCs w:val="18"/>
              </w:rPr>
              <w:t xml:space="preserve">a level 7 or an apprenticeship </w:t>
            </w:r>
            <w:r w:rsidR="007940AE">
              <w:rPr>
                <w:rFonts w:ascii="Arial" w:eastAsia="Arial" w:hAnsi="Arial" w:cs="Arial"/>
                <w:sz w:val="18"/>
                <w:szCs w:val="18"/>
              </w:rPr>
              <w:t>which means you are not eligible</w:t>
            </w:r>
            <w:r w:rsidRPr="001515AB">
              <w:rPr>
                <w:rFonts w:ascii="Arial" w:eastAsia="Arial" w:hAnsi="Arial" w:cs="Arial"/>
                <w:sz w:val="18"/>
                <w:szCs w:val="18"/>
              </w:rPr>
              <w:t xml:space="preserve"> for </w:t>
            </w:r>
            <w:r w:rsidR="007940AE">
              <w:rPr>
                <w:rFonts w:ascii="Arial" w:eastAsia="Arial" w:hAnsi="Arial" w:cs="Arial"/>
                <w:sz w:val="18"/>
                <w:szCs w:val="18"/>
              </w:rPr>
              <w:t>this</w:t>
            </w:r>
            <w:r w:rsidRPr="001515AB">
              <w:rPr>
                <w:rFonts w:ascii="Arial" w:eastAsia="Arial" w:hAnsi="Arial" w:cs="Arial"/>
                <w:sz w:val="18"/>
                <w:szCs w:val="18"/>
              </w:rPr>
              <w:t xml:space="preserve"> HE Cash Bursary </w:t>
            </w:r>
          </w:p>
          <w:p w14:paraId="56854596" w14:textId="33451092" w:rsidR="001515AB" w:rsidRPr="00002C10" w:rsidRDefault="004E309F" w:rsidP="001515AB">
            <w:pPr>
              <w:numPr>
                <w:ilvl w:val="0"/>
                <w:numId w:val="5"/>
              </w:numPr>
              <w:spacing w:line="259" w:lineRule="auto"/>
              <w:rPr>
                <w:rFonts w:ascii="Arial" w:eastAsia="Arial" w:hAnsi="Arial" w:cs="Arial"/>
                <w:sz w:val="18"/>
                <w:szCs w:val="18"/>
              </w:rPr>
            </w:pPr>
            <w:r w:rsidRPr="001515AB">
              <w:rPr>
                <w:rFonts w:ascii="Arial" w:eastAsia="Arial" w:hAnsi="Arial" w:cs="Arial"/>
                <w:sz w:val="18"/>
                <w:szCs w:val="18"/>
              </w:rPr>
              <w:t>You may be receiving a partial or full scholarship which disqualifies you from receiving a bursary.</w:t>
            </w:r>
          </w:p>
        </w:tc>
      </w:tr>
      <w:tr w:rsidR="001515AB" w:rsidRPr="001515AB" w14:paraId="05B3BA23" w14:textId="77777777" w:rsidTr="001515AB">
        <w:trPr>
          <w:trHeight w:val="876"/>
        </w:trPr>
        <w:tc>
          <w:tcPr>
            <w:tcW w:w="2497" w:type="dxa"/>
          </w:tcPr>
          <w:p w14:paraId="02FE1F6D" w14:textId="77777777" w:rsidR="002950F1" w:rsidRPr="001515AB" w:rsidRDefault="004E309F" w:rsidP="001515AB">
            <w:pPr>
              <w:spacing w:line="259" w:lineRule="auto"/>
              <w:rPr>
                <w:rFonts w:ascii="Arial" w:eastAsia="Arial" w:hAnsi="Arial" w:cs="Arial"/>
                <w:sz w:val="18"/>
                <w:szCs w:val="18"/>
              </w:rPr>
            </w:pPr>
            <w:r w:rsidRPr="001515AB">
              <w:rPr>
                <w:rFonts w:ascii="Arial" w:eastAsia="Arial" w:hAnsi="Arial" w:cs="Arial"/>
                <w:sz w:val="18"/>
                <w:szCs w:val="18"/>
              </w:rPr>
              <w:t>What if I have been awarded an incorrect amount?</w:t>
            </w:r>
          </w:p>
          <w:p w14:paraId="6A084780" w14:textId="77777777" w:rsidR="001515AB" w:rsidRPr="001515AB" w:rsidRDefault="001515AB" w:rsidP="001515AB">
            <w:pPr>
              <w:spacing w:line="259" w:lineRule="auto"/>
              <w:rPr>
                <w:rFonts w:ascii="Arial" w:eastAsia="Arial" w:hAnsi="Arial" w:cs="Arial"/>
                <w:b/>
                <w:sz w:val="18"/>
                <w:szCs w:val="18"/>
                <w:u w:val="single"/>
              </w:rPr>
            </w:pPr>
          </w:p>
        </w:tc>
        <w:tc>
          <w:tcPr>
            <w:tcW w:w="8359" w:type="dxa"/>
          </w:tcPr>
          <w:p w14:paraId="5AABEE77" w14:textId="77777777" w:rsidR="002950F1" w:rsidRPr="001515AB" w:rsidRDefault="004E309F" w:rsidP="001515AB">
            <w:pPr>
              <w:numPr>
                <w:ilvl w:val="0"/>
                <w:numId w:val="7"/>
              </w:numPr>
              <w:spacing w:line="259" w:lineRule="auto"/>
              <w:rPr>
                <w:rFonts w:ascii="Arial" w:eastAsia="Arial" w:hAnsi="Arial" w:cs="Arial"/>
                <w:sz w:val="18"/>
                <w:szCs w:val="18"/>
              </w:rPr>
            </w:pPr>
            <w:r w:rsidRPr="001515AB">
              <w:rPr>
                <w:rFonts w:ascii="Arial" w:eastAsia="Arial" w:hAnsi="Arial" w:cs="Arial"/>
                <w:sz w:val="18"/>
                <w:szCs w:val="18"/>
              </w:rPr>
              <w:t>You may have been overpaid funds and therefore had the reminder of your payments adjusted to compensate.</w:t>
            </w:r>
          </w:p>
          <w:p w14:paraId="10E82A78" w14:textId="77777777" w:rsidR="002950F1" w:rsidRPr="001515AB" w:rsidRDefault="004E309F" w:rsidP="001515AB">
            <w:pPr>
              <w:numPr>
                <w:ilvl w:val="0"/>
                <w:numId w:val="7"/>
              </w:numPr>
              <w:spacing w:line="259" w:lineRule="auto"/>
              <w:rPr>
                <w:rFonts w:ascii="Arial" w:eastAsia="Arial" w:hAnsi="Arial" w:cs="Arial"/>
                <w:sz w:val="18"/>
                <w:szCs w:val="18"/>
              </w:rPr>
            </w:pPr>
            <w:r w:rsidRPr="001515AB">
              <w:rPr>
                <w:rFonts w:ascii="Arial" w:eastAsia="Arial" w:hAnsi="Arial" w:cs="Arial"/>
                <w:sz w:val="18"/>
                <w:szCs w:val="18"/>
              </w:rPr>
              <w:t>Or you haven’t provided the evidence required to increase your bursary.</w:t>
            </w:r>
          </w:p>
          <w:p w14:paraId="35B1EBE7" w14:textId="77777777" w:rsidR="001515AB" w:rsidRPr="001515AB" w:rsidRDefault="001515AB" w:rsidP="001515AB">
            <w:pPr>
              <w:spacing w:line="259" w:lineRule="auto"/>
              <w:rPr>
                <w:rFonts w:ascii="Arial" w:eastAsia="Arial" w:hAnsi="Arial" w:cs="Arial"/>
                <w:b/>
                <w:sz w:val="18"/>
                <w:szCs w:val="18"/>
                <w:u w:val="single"/>
              </w:rPr>
            </w:pPr>
          </w:p>
        </w:tc>
      </w:tr>
      <w:tr w:rsidR="001515AB" w:rsidRPr="001515AB" w14:paraId="67D46858" w14:textId="77777777" w:rsidTr="001515AB">
        <w:trPr>
          <w:trHeight w:val="654"/>
        </w:trPr>
        <w:tc>
          <w:tcPr>
            <w:tcW w:w="2497" w:type="dxa"/>
          </w:tcPr>
          <w:p w14:paraId="5AF8938D" w14:textId="77777777" w:rsidR="002950F1" w:rsidRPr="001515AB" w:rsidRDefault="004E309F" w:rsidP="001515AB">
            <w:pPr>
              <w:spacing w:line="259" w:lineRule="auto"/>
              <w:rPr>
                <w:rFonts w:ascii="Arial" w:eastAsia="Arial" w:hAnsi="Arial" w:cs="Arial"/>
                <w:sz w:val="18"/>
                <w:szCs w:val="18"/>
              </w:rPr>
            </w:pPr>
            <w:r w:rsidRPr="001515AB">
              <w:rPr>
                <w:rFonts w:ascii="Arial" w:eastAsia="Arial" w:hAnsi="Arial" w:cs="Arial"/>
                <w:sz w:val="18"/>
                <w:szCs w:val="18"/>
              </w:rPr>
              <w:t xml:space="preserve">When will I receive my bursary? </w:t>
            </w:r>
            <w:r w:rsidRPr="001515AB">
              <w:rPr>
                <w:rFonts w:ascii="Arial" w:eastAsia="Arial" w:hAnsi="Arial" w:cs="Arial"/>
                <w:sz w:val="18"/>
                <w:szCs w:val="18"/>
              </w:rPr>
              <w:tab/>
            </w:r>
          </w:p>
          <w:p w14:paraId="0D4162F7" w14:textId="77777777" w:rsidR="001515AB" w:rsidRPr="001515AB" w:rsidRDefault="001515AB" w:rsidP="001515AB">
            <w:pPr>
              <w:spacing w:line="259" w:lineRule="auto"/>
              <w:rPr>
                <w:rFonts w:ascii="Arial" w:eastAsia="Arial" w:hAnsi="Arial" w:cs="Arial"/>
                <w:b/>
                <w:sz w:val="18"/>
                <w:szCs w:val="18"/>
                <w:u w:val="single"/>
              </w:rPr>
            </w:pPr>
          </w:p>
        </w:tc>
        <w:tc>
          <w:tcPr>
            <w:tcW w:w="8359" w:type="dxa"/>
          </w:tcPr>
          <w:p w14:paraId="207E4FEF" w14:textId="4D971531" w:rsidR="002950F1" w:rsidRPr="001515AB" w:rsidRDefault="004E309F" w:rsidP="001515AB">
            <w:pPr>
              <w:numPr>
                <w:ilvl w:val="0"/>
                <w:numId w:val="8"/>
              </w:numPr>
              <w:spacing w:line="259" w:lineRule="auto"/>
              <w:rPr>
                <w:rFonts w:ascii="Arial" w:eastAsia="Arial" w:hAnsi="Arial" w:cs="Arial"/>
                <w:sz w:val="18"/>
                <w:szCs w:val="18"/>
              </w:rPr>
            </w:pPr>
            <w:r w:rsidRPr="001515AB">
              <w:rPr>
                <w:rFonts w:ascii="Arial" w:eastAsia="Arial" w:hAnsi="Arial" w:cs="Arial"/>
                <w:sz w:val="18"/>
                <w:szCs w:val="18"/>
              </w:rPr>
              <w:t xml:space="preserve">Please refer to the payment schedules.  </w:t>
            </w:r>
          </w:p>
          <w:p w14:paraId="28CD5220" w14:textId="77777777" w:rsidR="001515AB" w:rsidRPr="001515AB" w:rsidRDefault="001515AB" w:rsidP="001515AB">
            <w:pPr>
              <w:spacing w:line="259" w:lineRule="auto"/>
              <w:rPr>
                <w:rFonts w:ascii="Arial" w:eastAsia="Arial" w:hAnsi="Arial" w:cs="Arial"/>
                <w:b/>
                <w:sz w:val="18"/>
                <w:szCs w:val="18"/>
                <w:u w:val="single"/>
              </w:rPr>
            </w:pPr>
          </w:p>
        </w:tc>
      </w:tr>
      <w:tr w:rsidR="001515AB" w:rsidRPr="001515AB" w14:paraId="7A424C31" w14:textId="77777777" w:rsidTr="001515AB">
        <w:trPr>
          <w:trHeight w:val="888"/>
        </w:trPr>
        <w:tc>
          <w:tcPr>
            <w:tcW w:w="2497" w:type="dxa"/>
          </w:tcPr>
          <w:p w14:paraId="5AB3E630" w14:textId="77777777" w:rsidR="002950F1" w:rsidRPr="001515AB" w:rsidRDefault="004E309F" w:rsidP="001515AB">
            <w:pPr>
              <w:spacing w:line="259" w:lineRule="auto"/>
              <w:rPr>
                <w:rFonts w:ascii="Arial" w:eastAsia="Arial" w:hAnsi="Arial" w:cs="Arial"/>
                <w:sz w:val="18"/>
                <w:szCs w:val="18"/>
              </w:rPr>
            </w:pPr>
            <w:r w:rsidRPr="001515AB">
              <w:rPr>
                <w:rFonts w:ascii="Arial" w:eastAsia="Arial" w:hAnsi="Arial" w:cs="Arial"/>
                <w:sz w:val="18"/>
                <w:szCs w:val="18"/>
              </w:rPr>
              <w:t>Why haven’t I received my first bursary payment?</w:t>
            </w:r>
          </w:p>
          <w:p w14:paraId="4292A0B2" w14:textId="77777777" w:rsidR="001515AB" w:rsidRPr="001515AB" w:rsidRDefault="001515AB" w:rsidP="001515AB">
            <w:pPr>
              <w:spacing w:line="259" w:lineRule="auto"/>
              <w:rPr>
                <w:rFonts w:ascii="Arial" w:eastAsia="Arial" w:hAnsi="Arial" w:cs="Arial"/>
                <w:b/>
                <w:sz w:val="18"/>
                <w:szCs w:val="18"/>
                <w:u w:val="single"/>
              </w:rPr>
            </w:pPr>
          </w:p>
        </w:tc>
        <w:tc>
          <w:tcPr>
            <w:tcW w:w="8359" w:type="dxa"/>
          </w:tcPr>
          <w:p w14:paraId="0E2B9DAA" w14:textId="455474F9" w:rsidR="002950F1" w:rsidRPr="001515AB" w:rsidRDefault="004E309F" w:rsidP="001515AB">
            <w:pPr>
              <w:numPr>
                <w:ilvl w:val="0"/>
                <w:numId w:val="8"/>
              </w:numPr>
              <w:spacing w:line="259" w:lineRule="auto"/>
              <w:rPr>
                <w:rFonts w:ascii="Arial" w:eastAsia="Arial" w:hAnsi="Arial" w:cs="Arial"/>
                <w:sz w:val="18"/>
                <w:szCs w:val="18"/>
              </w:rPr>
            </w:pPr>
            <w:r w:rsidRPr="001515AB">
              <w:rPr>
                <w:rFonts w:ascii="Arial" w:eastAsia="Arial" w:hAnsi="Arial" w:cs="Arial"/>
                <w:sz w:val="18"/>
                <w:szCs w:val="18"/>
              </w:rPr>
              <w:t>If you are still pre-enrolled you</w:t>
            </w:r>
            <w:r w:rsidR="00002C10">
              <w:rPr>
                <w:rFonts w:ascii="Arial" w:eastAsia="Arial" w:hAnsi="Arial" w:cs="Arial"/>
                <w:sz w:val="18"/>
                <w:szCs w:val="18"/>
              </w:rPr>
              <w:t xml:space="preserve"> will not</w:t>
            </w:r>
            <w:r w:rsidRPr="001515AB">
              <w:rPr>
                <w:rFonts w:ascii="Arial" w:eastAsia="Arial" w:hAnsi="Arial" w:cs="Arial"/>
                <w:sz w:val="18"/>
                <w:szCs w:val="18"/>
              </w:rPr>
              <w:t xml:space="preserve"> receive any bursary, you will need to contact the HE Admin </w:t>
            </w:r>
            <w:hyperlink r:id="rId12" w:history="1">
              <w:r w:rsidRPr="001515AB">
                <w:rPr>
                  <w:rStyle w:val="Hyperlink"/>
                  <w:rFonts w:ascii="Arial" w:eastAsia="Arial" w:hAnsi="Arial" w:cs="Arial"/>
                  <w:sz w:val="18"/>
                  <w:szCs w:val="18"/>
                </w:rPr>
                <w:t>HEAdmin@ncl-coll.ac.uk</w:t>
              </w:r>
            </w:hyperlink>
            <w:r w:rsidRPr="001515AB">
              <w:rPr>
                <w:rFonts w:ascii="Arial" w:eastAsia="Arial" w:hAnsi="Arial" w:cs="Arial"/>
                <w:sz w:val="18"/>
                <w:szCs w:val="18"/>
              </w:rPr>
              <w:t>, at the University Centre to finish your enrolment.</w:t>
            </w:r>
          </w:p>
          <w:p w14:paraId="19E2088A" w14:textId="77777777" w:rsidR="001515AB" w:rsidRDefault="004E309F" w:rsidP="001515AB">
            <w:pPr>
              <w:numPr>
                <w:ilvl w:val="0"/>
                <w:numId w:val="8"/>
              </w:numPr>
              <w:spacing w:line="259" w:lineRule="auto"/>
              <w:rPr>
                <w:rFonts w:ascii="Arial" w:eastAsia="Arial" w:hAnsi="Arial" w:cs="Arial"/>
                <w:sz w:val="18"/>
                <w:szCs w:val="18"/>
              </w:rPr>
            </w:pPr>
            <w:r w:rsidRPr="001515AB">
              <w:rPr>
                <w:rFonts w:ascii="Arial" w:eastAsia="Arial" w:hAnsi="Arial" w:cs="Arial"/>
                <w:sz w:val="18"/>
                <w:szCs w:val="18"/>
              </w:rPr>
              <w:t>Check your application and make sure you provided us with the correct bank details.</w:t>
            </w:r>
          </w:p>
          <w:p w14:paraId="072662D2" w14:textId="77777777" w:rsidR="007940AE" w:rsidRPr="007940AE" w:rsidRDefault="007940AE" w:rsidP="007940AE">
            <w:pPr>
              <w:pStyle w:val="ListParagraph"/>
              <w:numPr>
                <w:ilvl w:val="0"/>
                <w:numId w:val="8"/>
              </w:numPr>
              <w:rPr>
                <w:rFonts w:ascii="Arial" w:eastAsia="Arial" w:hAnsi="Arial" w:cs="Arial"/>
                <w:sz w:val="18"/>
                <w:szCs w:val="18"/>
              </w:rPr>
            </w:pPr>
            <w:r w:rsidRPr="007940AE">
              <w:rPr>
                <w:rFonts w:ascii="Arial" w:eastAsia="Arial" w:hAnsi="Arial" w:cs="Arial"/>
                <w:sz w:val="18"/>
                <w:szCs w:val="18"/>
              </w:rPr>
              <w:t>If you completed and submitted your form online, please check you received an email confirming your application has been submitted successfully. If you do not receive an email confirmation then your submission was not successful.</w:t>
            </w:r>
          </w:p>
          <w:p w14:paraId="1AD1B610" w14:textId="22EA844B" w:rsidR="007940AE" w:rsidRPr="007940AE" w:rsidRDefault="007940AE" w:rsidP="007940AE">
            <w:pPr>
              <w:spacing w:line="259" w:lineRule="auto"/>
              <w:ind w:left="720"/>
              <w:rPr>
                <w:rFonts w:ascii="Arial" w:eastAsia="Arial" w:hAnsi="Arial" w:cs="Arial"/>
                <w:sz w:val="18"/>
                <w:szCs w:val="18"/>
              </w:rPr>
            </w:pPr>
          </w:p>
        </w:tc>
      </w:tr>
      <w:tr w:rsidR="001515AB" w:rsidRPr="001515AB" w14:paraId="67660B95" w14:textId="77777777" w:rsidTr="001515AB">
        <w:trPr>
          <w:trHeight w:val="2653"/>
        </w:trPr>
        <w:tc>
          <w:tcPr>
            <w:tcW w:w="2497" w:type="dxa"/>
          </w:tcPr>
          <w:p w14:paraId="5C71DF79" w14:textId="2321E35D" w:rsidR="001515AB" w:rsidRPr="001515AB" w:rsidRDefault="001515AB" w:rsidP="001515AB">
            <w:pPr>
              <w:spacing w:line="259" w:lineRule="auto"/>
              <w:rPr>
                <w:rFonts w:ascii="Arial" w:eastAsia="Arial" w:hAnsi="Arial" w:cs="Arial"/>
                <w:b/>
                <w:sz w:val="18"/>
                <w:szCs w:val="18"/>
                <w:u w:val="single"/>
              </w:rPr>
            </w:pPr>
            <w:r w:rsidRPr="001515AB">
              <w:rPr>
                <w:rFonts w:ascii="Arial" w:eastAsia="Arial" w:hAnsi="Arial" w:cs="Arial"/>
                <w:sz w:val="18"/>
                <w:szCs w:val="18"/>
              </w:rPr>
              <w:t xml:space="preserve">What do I do if I believe that I have achieved </w:t>
            </w:r>
            <w:r w:rsidR="00277B46">
              <w:rPr>
                <w:rFonts w:ascii="Arial" w:eastAsia="Arial" w:hAnsi="Arial" w:cs="Arial"/>
                <w:sz w:val="18"/>
                <w:szCs w:val="18"/>
              </w:rPr>
              <w:t>sufficient</w:t>
            </w:r>
            <w:r w:rsidRPr="001515AB">
              <w:rPr>
                <w:rFonts w:ascii="Arial" w:eastAsia="Arial" w:hAnsi="Arial" w:cs="Arial"/>
                <w:sz w:val="18"/>
                <w:szCs w:val="18"/>
              </w:rPr>
              <w:t xml:space="preserve"> attendance, but have not received my payment?</w:t>
            </w:r>
          </w:p>
        </w:tc>
        <w:tc>
          <w:tcPr>
            <w:tcW w:w="8359" w:type="dxa"/>
          </w:tcPr>
          <w:p w14:paraId="1796FF8C" w14:textId="77777777" w:rsidR="002950F1" w:rsidRPr="001515AB" w:rsidRDefault="004E309F" w:rsidP="001515AB">
            <w:pPr>
              <w:numPr>
                <w:ilvl w:val="0"/>
                <w:numId w:val="9"/>
              </w:numPr>
              <w:spacing w:line="259" w:lineRule="auto"/>
              <w:rPr>
                <w:rFonts w:ascii="Arial" w:eastAsia="Arial" w:hAnsi="Arial" w:cs="Arial"/>
                <w:sz w:val="18"/>
                <w:szCs w:val="18"/>
              </w:rPr>
            </w:pPr>
            <w:r w:rsidRPr="001515AB">
              <w:rPr>
                <w:rFonts w:ascii="Arial" w:eastAsia="Arial" w:hAnsi="Arial" w:cs="Arial"/>
                <w:sz w:val="18"/>
                <w:szCs w:val="18"/>
              </w:rPr>
              <w:t>Check the payment schedule that was sent to you to confirm that you were due a payment.</w:t>
            </w:r>
          </w:p>
          <w:p w14:paraId="16D6687E" w14:textId="77777777" w:rsidR="002950F1" w:rsidRPr="001515AB" w:rsidRDefault="004E309F" w:rsidP="001515AB">
            <w:pPr>
              <w:numPr>
                <w:ilvl w:val="0"/>
                <w:numId w:val="9"/>
              </w:numPr>
              <w:spacing w:line="259" w:lineRule="auto"/>
              <w:rPr>
                <w:rFonts w:ascii="Arial" w:eastAsia="Arial" w:hAnsi="Arial" w:cs="Arial"/>
                <w:sz w:val="18"/>
                <w:szCs w:val="18"/>
              </w:rPr>
            </w:pPr>
            <w:r w:rsidRPr="001515AB">
              <w:rPr>
                <w:rFonts w:ascii="Arial" w:eastAsia="Arial" w:hAnsi="Arial" w:cs="Arial"/>
                <w:sz w:val="18"/>
                <w:szCs w:val="18"/>
              </w:rPr>
              <w:t>If you were due a payment, it is likely that you have not achieved the required attendance to receive the payment.</w:t>
            </w:r>
          </w:p>
          <w:p w14:paraId="3A7359F4" w14:textId="41D86475" w:rsidR="002950F1" w:rsidRPr="001515AB" w:rsidRDefault="004E309F" w:rsidP="001515AB">
            <w:pPr>
              <w:numPr>
                <w:ilvl w:val="0"/>
                <w:numId w:val="9"/>
              </w:numPr>
              <w:spacing w:line="259" w:lineRule="auto"/>
              <w:rPr>
                <w:rFonts w:ascii="Arial" w:eastAsia="Arial" w:hAnsi="Arial" w:cs="Arial"/>
                <w:sz w:val="18"/>
                <w:szCs w:val="18"/>
              </w:rPr>
            </w:pPr>
            <w:r w:rsidRPr="001515AB">
              <w:rPr>
                <w:rFonts w:ascii="Arial" w:eastAsia="Arial" w:hAnsi="Arial" w:cs="Arial"/>
                <w:sz w:val="18"/>
                <w:szCs w:val="18"/>
              </w:rPr>
              <w:t xml:space="preserve">If you believe that you have achieved </w:t>
            </w:r>
            <w:r w:rsidR="007940AE">
              <w:rPr>
                <w:rFonts w:ascii="Arial" w:eastAsia="Arial" w:hAnsi="Arial" w:cs="Arial"/>
                <w:sz w:val="18"/>
                <w:szCs w:val="18"/>
              </w:rPr>
              <w:t>sufficient</w:t>
            </w:r>
            <w:r w:rsidRPr="001515AB">
              <w:rPr>
                <w:rFonts w:ascii="Arial" w:eastAsia="Arial" w:hAnsi="Arial" w:cs="Arial"/>
                <w:sz w:val="18"/>
                <w:szCs w:val="18"/>
              </w:rPr>
              <w:t xml:space="preserve"> attendance, discuss your attendance with your tutor, Learner Support Funds and Student Services do not have the authority to amend your attendance registers.</w:t>
            </w:r>
          </w:p>
          <w:p w14:paraId="764EB79C" w14:textId="77777777" w:rsidR="002950F1" w:rsidRPr="001515AB" w:rsidRDefault="004E309F" w:rsidP="001515AB">
            <w:pPr>
              <w:numPr>
                <w:ilvl w:val="0"/>
                <w:numId w:val="9"/>
              </w:numPr>
              <w:spacing w:line="259" w:lineRule="auto"/>
              <w:rPr>
                <w:rFonts w:ascii="Arial" w:eastAsia="Arial" w:hAnsi="Arial" w:cs="Arial"/>
                <w:sz w:val="18"/>
                <w:szCs w:val="18"/>
              </w:rPr>
            </w:pPr>
            <w:r w:rsidRPr="001515AB">
              <w:rPr>
                <w:rFonts w:ascii="Arial" w:eastAsia="Arial" w:hAnsi="Arial" w:cs="Arial"/>
                <w:sz w:val="18"/>
                <w:szCs w:val="18"/>
              </w:rPr>
              <w:t>If your attendance marks are updated via the electronic registers, request that your tutor sends an email confirmation to Learner Support Funds.</w:t>
            </w:r>
          </w:p>
          <w:p w14:paraId="44E6D0EF" w14:textId="77777777" w:rsidR="002950F1" w:rsidRPr="001515AB" w:rsidRDefault="004E309F" w:rsidP="001515AB">
            <w:pPr>
              <w:numPr>
                <w:ilvl w:val="0"/>
                <w:numId w:val="9"/>
              </w:numPr>
              <w:spacing w:line="259" w:lineRule="auto"/>
              <w:rPr>
                <w:rFonts w:ascii="Arial" w:eastAsia="Arial" w:hAnsi="Arial" w:cs="Arial"/>
                <w:sz w:val="18"/>
                <w:szCs w:val="18"/>
              </w:rPr>
            </w:pPr>
            <w:r w:rsidRPr="001515AB">
              <w:rPr>
                <w:rFonts w:ascii="Arial" w:eastAsia="Arial" w:hAnsi="Arial" w:cs="Arial"/>
                <w:sz w:val="18"/>
                <w:szCs w:val="18"/>
              </w:rPr>
              <w:t>Learner Support Funds will release any payments that you are eligible for as a result of register amendments and respond to your tutor advising them of this.</w:t>
            </w:r>
          </w:p>
          <w:p w14:paraId="65EA4500" w14:textId="77777777" w:rsidR="001515AB" w:rsidRPr="001515AB" w:rsidRDefault="001515AB" w:rsidP="001515AB">
            <w:pPr>
              <w:spacing w:line="259" w:lineRule="auto"/>
              <w:rPr>
                <w:rFonts w:ascii="Arial" w:eastAsia="Arial" w:hAnsi="Arial" w:cs="Arial"/>
                <w:b/>
                <w:sz w:val="18"/>
                <w:szCs w:val="18"/>
                <w:u w:val="single"/>
              </w:rPr>
            </w:pPr>
          </w:p>
        </w:tc>
      </w:tr>
      <w:bookmarkEnd w:id="7"/>
    </w:tbl>
    <w:p w14:paraId="7BF3D9A5" w14:textId="3FE8D82C" w:rsidR="009A4326" w:rsidRDefault="009A4326">
      <w:pPr>
        <w:spacing w:after="0"/>
      </w:pPr>
    </w:p>
    <w:p w14:paraId="3BA12C1A" w14:textId="4163A6D4" w:rsidR="009A4326" w:rsidRDefault="00BF561A" w:rsidP="001515AB">
      <w:pPr>
        <w:spacing w:after="0"/>
      </w:pPr>
      <w:r>
        <w:rPr>
          <w:rFonts w:ascii="Arial" w:eastAsia="Arial" w:hAnsi="Arial" w:cs="Arial"/>
          <w:sz w:val="18"/>
        </w:rPr>
        <w:t xml:space="preserve"> </w:t>
      </w:r>
    </w:p>
    <w:p w14:paraId="3DEEC669" w14:textId="661C214D" w:rsidR="009A4326" w:rsidRDefault="009A4326">
      <w:pPr>
        <w:spacing w:after="86"/>
        <w:ind w:left="90"/>
      </w:pPr>
    </w:p>
    <w:p w14:paraId="64908678" w14:textId="30157F03" w:rsidR="009A4326" w:rsidRDefault="009A4326">
      <w:pPr>
        <w:spacing w:after="0"/>
        <w:jc w:val="both"/>
      </w:pPr>
    </w:p>
    <w:sectPr w:rsidR="009A4326">
      <w:pgSz w:w="11911" w:h="16841"/>
      <w:pgMar w:top="765" w:right="461" w:bottom="1006" w:left="4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6A3"/>
    <w:multiLevelType w:val="hybridMultilevel"/>
    <w:tmpl w:val="70468E18"/>
    <w:lvl w:ilvl="0" w:tplc="A9D015E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56732"/>
    <w:multiLevelType w:val="hybridMultilevel"/>
    <w:tmpl w:val="B10492C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8C7793F"/>
    <w:multiLevelType w:val="hybridMultilevel"/>
    <w:tmpl w:val="7E121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F3128"/>
    <w:multiLevelType w:val="hybridMultilevel"/>
    <w:tmpl w:val="2F4CCE16"/>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4" w15:restartNumberingAfterBreak="0">
    <w:nsid w:val="2E6E5DC2"/>
    <w:multiLevelType w:val="hybridMultilevel"/>
    <w:tmpl w:val="562C2B40"/>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5" w15:restartNumberingAfterBreak="0">
    <w:nsid w:val="34265F9E"/>
    <w:multiLevelType w:val="hybridMultilevel"/>
    <w:tmpl w:val="48147644"/>
    <w:lvl w:ilvl="0" w:tplc="A9D015E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D16F5"/>
    <w:multiLevelType w:val="hybridMultilevel"/>
    <w:tmpl w:val="9D206FA0"/>
    <w:lvl w:ilvl="0" w:tplc="0164DAAC">
      <w:start w:val="5"/>
      <w:numFmt w:val="bullet"/>
      <w:lvlText w:val=""/>
      <w:lvlJc w:val="left"/>
      <w:pPr>
        <w:ind w:left="720" w:hanging="360"/>
      </w:pPr>
      <w:rPr>
        <w:rFonts w:ascii="Symbol" w:eastAsia="Calibri" w:hAnsi="Symbol"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21DB8"/>
    <w:multiLevelType w:val="hybridMultilevel"/>
    <w:tmpl w:val="364C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33188"/>
    <w:multiLevelType w:val="hybridMultilevel"/>
    <w:tmpl w:val="EDDE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A36B7"/>
    <w:multiLevelType w:val="hybridMultilevel"/>
    <w:tmpl w:val="96D4C81A"/>
    <w:lvl w:ilvl="0" w:tplc="10E81BB2">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06D57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168053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E2ED6F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04591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A5827B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6A4C0F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D44EC6">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00875F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B553786"/>
    <w:multiLevelType w:val="hybridMultilevel"/>
    <w:tmpl w:val="2BBC386E"/>
    <w:lvl w:ilvl="0" w:tplc="A9D015E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5D1CDE"/>
    <w:multiLevelType w:val="hybridMultilevel"/>
    <w:tmpl w:val="69D8F164"/>
    <w:lvl w:ilvl="0" w:tplc="4F8AB44C">
      <w:start w:val="5"/>
      <w:numFmt w:val="bullet"/>
      <w:lvlText w:val=""/>
      <w:lvlJc w:val="left"/>
      <w:pPr>
        <w:ind w:left="720" w:hanging="360"/>
      </w:pPr>
      <w:rPr>
        <w:rFonts w:ascii="Symbol" w:eastAsia="Calibri" w:hAnsi="Symbol"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D414A4"/>
    <w:multiLevelType w:val="hybridMultilevel"/>
    <w:tmpl w:val="F4248D52"/>
    <w:lvl w:ilvl="0" w:tplc="15A24DA4">
      <w:start w:val="1"/>
      <w:numFmt w:val="bullet"/>
      <w:lvlText w:val="*"/>
      <w:lvlJc w:val="left"/>
      <w:pPr>
        <w:ind w:left="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228CB96E">
      <w:start w:val="1"/>
      <w:numFmt w:val="bullet"/>
      <w:lvlText w:val="o"/>
      <w:lvlJc w:val="left"/>
      <w:pPr>
        <w:ind w:left="135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406B9AA">
      <w:start w:val="1"/>
      <w:numFmt w:val="bullet"/>
      <w:lvlText w:val="▪"/>
      <w:lvlJc w:val="left"/>
      <w:pPr>
        <w:ind w:left="20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3E628E38">
      <w:start w:val="1"/>
      <w:numFmt w:val="bullet"/>
      <w:lvlText w:val="•"/>
      <w:lvlJc w:val="left"/>
      <w:pPr>
        <w:ind w:left="279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75F46C54">
      <w:start w:val="1"/>
      <w:numFmt w:val="bullet"/>
      <w:lvlText w:val="o"/>
      <w:lvlJc w:val="left"/>
      <w:pPr>
        <w:ind w:left="35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3760AED0">
      <w:start w:val="1"/>
      <w:numFmt w:val="bullet"/>
      <w:lvlText w:val="▪"/>
      <w:lvlJc w:val="left"/>
      <w:pPr>
        <w:ind w:left="423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8549B98">
      <w:start w:val="1"/>
      <w:numFmt w:val="bullet"/>
      <w:lvlText w:val="•"/>
      <w:lvlJc w:val="left"/>
      <w:pPr>
        <w:ind w:left="495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A6C45A48">
      <w:start w:val="1"/>
      <w:numFmt w:val="bullet"/>
      <w:lvlText w:val="o"/>
      <w:lvlJc w:val="left"/>
      <w:pPr>
        <w:ind w:left="56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18F27E5A">
      <w:start w:val="1"/>
      <w:numFmt w:val="bullet"/>
      <w:lvlText w:val="▪"/>
      <w:lvlJc w:val="left"/>
      <w:pPr>
        <w:ind w:left="639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50131D6"/>
    <w:multiLevelType w:val="hybridMultilevel"/>
    <w:tmpl w:val="2A462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96853"/>
    <w:multiLevelType w:val="hybridMultilevel"/>
    <w:tmpl w:val="3146A6BC"/>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15" w15:restartNumberingAfterBreak="0">
    <w:nsid w:val="678D6B8D"/>
    <w:multiLevelType w:val="hybridMultilevel"/>
    <w:tmpl w:val="CA4C46FA"/>
    <w:lvl w:ilvl="0" w:tplc="A9D015E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ED6708"/>
    <w:multiLevelType w:val="hybridMultilevel"/>
    <w:tmpl w:val="C2A264A0"/>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17" w15:restartNumberingAfterBreak="0">
    <w:nsid w:val="75EA6F85"/>
    <w:multiLevelType w:val="hybridMultilevel"/>
    <w:tmpl w:val="A6162F30"/>
    <w:lvl w:ilvl="0" w:tplc="A9D015E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528380">
    <w:abstractNumId w:val="9"/>
  </w:num>
  <w:num w:numId="2" w16cid:durableId="778718820">
    <w:abstractNumId w:val="12"/>
  </w:num>
  <w:num w:numId="3" w16cid:durableId="1770193539">
    <w:abstractNumId w:val="11"/>
  </w:num>
  <w:num w:numId="4" w16cid:durableId="856038082">
    <w:abstractNumId w:val="6"/>
  </w:num>
  <w:num w:numId="5" w16cid:durableId="914440124">
    <w:abstractNumId w:val="5"/>
  </w:num>
  <w:num w:numId="6" w16cid:durableId="746538446">
    <w:abstractNumId w:val="0"/>
  </w:num>
  <w:num w:numId="7" w16cid:durableId="871452621">
    <w:abstractNumId w:val="10"/>
  </w:num>
  <w:num w:numId="8" w16cid:durableId="2098556061">
    <w:abstractNumId w:val="17"/>
  </w:num>
  <w:num w:numId="9" w16cid:durableId="1766876220">
    <w:abstractNumId w:val="15"/>
  </w:num>
  <w:num w:numId="10" w16cid:durableId="1575775231">
    <w:abstractNumId w:val="3"/>
  </w:num>
  <w:num w:numId="11" w16cid:durableId="1327170793">
    <w:abstractNumId w:val="16"/>
  </w:num>
  <w:num w:numId="12" w16cid:durableId="1054500812">
    <w:abstractNumId w:val="4"/>
  </w:num>
  <w:num w:numId="13" w16cid:durableId="1768890146">
    <w:abstractNumId w:val="7"/>
  </w:num>
  <w:num w:numId="14" w16cid:durableId="1249383939">
    <w:abstractNumId w:val="14"/>
  </w:num>
  <w:num w:numId="15" w16cid:durableId="644241550">
    <w:abstractNumId w:val="8"/>
  </w:num>
  <w:num w:numId="16" w16cid:durableId="1612123865">
    <w:abstractNumId w:val="13"/>
  </w:num>
  <w:num w:numId="17" w16cid:durableId="5834336">
    <w:abstractNumId w:val="2"/>
  </w:num>
  <w:num w:numId="18" w16cid:durableId="1623414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326"/>
    <w:rsid w:val="00002C10"/>
    <w:rsid w:val="000C56F8"/>
    <w:rsid w:val="00103ED7"/>
    <w:rsid w:val="00121A20"/>
    <w:rsid w:val="001515AB"/>
    <w:rsid w:val="00156CC7"/>
    <w:rsid w:val="00165F01"/>
    <w:rsid w:val="0019011E"/>
    <w:rsid w:val="001A6A84"/>
    <w:rsid w:val="001C5D2A"/>
    <w:rsid w:val="001E04A8"/>
    <w:rsid w:val="00245F7F"/>
    <w:rsid w:val="00262B28"/>
    <w:rsid w:val="002656F5"/>
    <w:rsid w:val="00277B46"/>
    <w:rsid w:val="00286DCD"/>
    <w:rsid w:val="002A3B87"/>
    <w:rsid w:val="002E7104"/>
    <w:rsid w:val="00300520"/>
    <w:rsid w:val="0032530C"/>
    <w:rsid w:val="00344132"/>
    <w:rsid w:val="003545F5"/>
    <w:rsid w:val="00386477"/>
    <w:rsid w:val="003A1B3C"/>
    <w:rsid w:val="003C0AC7"/>
    <w:rsid w:val="00400917"/>
    <w:rsid w:val="004037F5"/>
    <w:rsid w:val="0046515E"/>
    <w:rsid w:val="004656E2"/>
    <w:rsid w:val="00476476"/>
    <w:rsid w:val="004A233A"/>
    <w:rsid w:val="004D14D7"/>
    <w:rsid w:val="004E309F"/>
    <w:rsid w:val="00506AA2"/>
    <w:rsid w:val="00521DBA"/>
    <w:rsid w:val="005333E6"/>
    <w:rsid w:val="005338D0"/>
    <w:rsid w:val="00566FAD"/>
    <w:rsid w:val="00594457"/>
    <w:rsid w:val="005B7DF2"/>
    <w:rsid w:val="00604648"/>
    <w:rsid w:val="006C3B16"/>
    <w:rsid w:val="006C61D7"/>
    <w:rsid w:val="006D36FA"/>
    <w:rsid w:val="006D4145"/>
    <w:rsid w:val="006E17DB"/>
    <w:rsid w:val="006E3FBE"/>
    <w:rsid w:val="00722E0A"/>
    <w:rsid w:val="007808F0"/>
    <w:rsid w:val="007940AE"/>
    <w:rsid w:val="00887496"/>
    <w:rsid w:val="008A51A1"/>
    <w:rsid w:val="00902BBE"/>
    <w:rsid w:val="00917AD2"/>
    <w:rsid w:val="009A4326"/>
    <w:rsid w:val="009A4D9D"/>
    <w:rsid w:val="00A02E47"/>
    <w:rsid w:val="00A17A0D"/>
    <w:rsid w:val="00A33952"/>
    <w:rsid w:val="00A431EF"/>
    <w:rsid w:val="00A66592"/>
    <w:rsid w:val="00A723BA"/>
    <w:rsid w:val="00AD5DCF"/>
    <w:rsid w:val="00AF1688"/>
    <w:rsid w:val="00B076C1"/>
    <w:rsid w:val="00B1129F"/>
    <w:rsid w:val="00BD3495"/>
    <w:rsid w:val="00BD79BC"/>
    <w:rsid w:val="00BF561A"/>
    <w:rsid w:val="00C06FB0"/>
    <w:rsid w:val="00C22FD5"/>
    <w:rsid w:val="00CB1CDB"/>
    <w:rsid w:val="00D42EB0"/>
    <w:rsid w:val="00D8580B"/>
    <w:rsid w:val="00DA6C7D"/>
    <w:rsid w:val="00E272FF"/>
    <w:rsid w:val="00E46172"/>
    <w:rsid w:val="00E819CC"/>
    <w:rsid w:val="00E92745"/>
    <w:rsid w:val="00EF1F6C"/>
    <w:rsid w:val="00F10C4E"/>
    <w:rsid w:val="00F62312"/>
    <w:rsid w:val="00F625CC"/>
    <w:rsid w:val="00F73A66"/>
    <w:rsid w:val="00FA6A47"/>
    <w:rsid w:val="00FF32C8"/>
    <w:rsid w:val="194CACE8"/>
    <w:rsid w:val="7A6D3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6174"/>
  <w15:docId w15:val="{CC6F3E2A-4F58-457A-81E9-BD06E781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ind w:left="116" w:hanging="10"/>
      <w:outlineLvl w:val="0"/>
    </w:pPr>
    <w:rPr>
      <w:rFonts w:ascii="Arial" w:eastAsia="Arial" w:hAnsi="Arial" w:cs="Arial"/>
      <w:b/>
      <w:color w:val="231F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31F2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06FB0"/>
    <w:pPr>
      <w:ind w:left="720"/>
      <w:contextualSpacing/>
    </w:pPr>
  </w:style>
  <w:style w:type="table" w:styleId="TableGrid">
    <w:name w:val="Table Grid"/>
    <w:basedOn w:val="TableNormal"/>
    <w:uiPriority w:val="39"/>
    <w:rsid w:val="0015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5AB"/>
    <w:rPr>
      <w:color w:val="0563C1" w:themeColor="hyperlink"/>
      <w:u w:val="single"/>
    </w:rPr>
  </w:style>
  <w:style w:type="character" w:styleId="UnresolvedMention">
    <w:name w:val="Unresolved Mention"/>
    <w:basedOn w:val="DefaultParagraphFont"/>
    <w:uiPriority w:val="99"/>
    <w:semiHidden/>
    <w:unhideWhenUsed/>
    <w:rsid w:val="001515AB"/>
    <w:rPr>
      <w:color w:val="605E5C"/>
      <w:shd w:val="clear" w:color="auto" w:fill="E1DFDD"/>
    </w:rPr>
  </w:style>
  <w:style w:type="paragraph" w:styleId="BalloonText">
    <w:name w:val="Balloon Text"/>
    <w:basedOn w:val="Normal"/>
    <w:link w:val="BalloonTextChar"/>
    <w:uiPriority w:val="99"/>
    <w:semiHidden/>
    <w:unhideWhenUsed/>
    <w:rsid w:val="005B7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DF2"/>
    <w:rPr>
      <w:rFonts w:ascii="Segoe UI" w:eastAsia="Calibri" w:hAnsi="Segoe UI" w:cs="Segoe UI"/>
      <w:color w:val="000000"/>
      <w:sz w:val="18"/>
      <w:szCs w:val="18"/>
    </w:rPr>
  </w:style>
  <w:style w:type="table" w:customStyle="1" w:styleId="TableGrid0">
    <w:name w:val="TableGrid"/>
    <w:rsid w:val="004656E2"/>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054418">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Admin@ncl-col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Bursaries@ncl-coll.ac.uk" TargetMode="External"/><Relationship Id="rId5" Type="http://schemas.openxmlformats.org/officeDocument/2006/relationships/styles" Target="styles.xml"/><Relationship Id="rId10" Type="http://schemas.openxmlformats.org/officeDocument/2006/relationships/hyperlink" Target="mailto:HEBursaries@ncl-coll.ac.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89400EC4A094696F619E508168380" ma:contentTypeVersion="6" ma:contentTypeDescription="Create a new document." ma:contentTypeScope="" ma:versionID="2394129485b4df21ddd8ba19361d42ff">
  <xsd:schema xmlns:xsd="http://www.w3.org/2001/XMLSchema" xmlns:xs="http://www.w3.org/2001/XMLSchema" xmlns:p="http://schemas.microsoft.com/office/2006/metadata/properties" xmlns:ns2="d4409cff-fa2d-47ac-bdc7-90e3db5b929c" xmlns:ns3="edb1d166-b3b1-431b-ad28-e51b7f6097bb" targetNamespace="http://schemas.microsoft.com/office/2006/metadata/properties" ma:root="true" ma:fieldsID="aa0462298439ecb78a5dc3d6aeac2753" ns2:_="" ns3:_="">
    <xsd:import namespace="d4409cff-fa2d-47ac-bdc7-90e3db5b929c"/>
    <xsd:import namespace="edb1d166-b3b1-431b-ad28-e51b7f609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09cff-fa2d-47ac-bdc7-90e3db5b9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1d166-b3b1-431b-ad28-e51b7f6097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3FD7C-E7AD-4CAD-A66E-A7235889374D}">
  <ds:schemaRefs>
    <ds:schemaRef ds:uri="http://schemas.openxmlformats.org/package/2006/metadata/core-properties"/>
    <ds:schemaRef ds:uri="http://purl.org/dc/terms/"/>
    <ds:schemaRef ds:uri="http://www.w3.org/XML/1998/namespace"/>
    <ds:schemaRef ds:uri="d4409cff-fa2d-47ac-bdc7-90e3db5b929c"/>
    <ds:schemaRef ds:uri="http://purl.org/dc/elements/1.1/"/>
    <ds:schemaRef ds:uri="http://schemas.microsoft.com/office/2006/metadata/properties"/>
    <ds:schemaRef ds:uri="http://schemas.microsoft.com/office/2006/documentManagement/types"/>
    <ds:schemaRef ds:uri="http://schemas.microsoft.com/office/infopath/2007/PartnerControls"/>
    <ds:schemaRef ds:uri="edb1d166-b3b1-431b-ad28-e51b7f6097bb"/>
    <ds:schemaRef ds:uri="http://purl.org/dc/dcmitype/"/>
  </ds:schemaRefs>
</ds:datastoreItem>
</file>

<file path=customXml/itemProps2.xml><?xml version="1.0" encoding="utf-8"?>
<ds:datastoreItem xmlns:ds="http://schemas.openxmlformats.org/officeDocument/2006/customXml" ds:itemID="{36942CD1-AB7D-48EE-A06E-6F6211895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09cff-fa2d-47ac-bdc7-90e3db5b929c"/>
    <ds:schemaRef ds:uri="edb1d166-b3b1-431b-ad28-e51b7f60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C3AC8-190A-44B9-B8EB-E7969D48F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NCG</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Worth</dc:creator>
  <cp:keywords/>
  <cp:lastModifiedBy>Kayleigh Kirkbride</cp:lastModifiedBy>
  <cp:revision>2</cp:revision>
  <cp:lastPrinted>2021-07-15T12:52:00Z</cp:lastPrinted>
  <dcterms:created xsi:type="dcterms:W3CDTF">2022-09-14T15:30:00Z</dcterms:created>
  <dcterms:modified xsi:type="dcterms:W3CDTF">2022-09-14T15:30:00Z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0x01010064489400EC4A094696F619E508168380</vt:lpwstr>
  </property>
</Properties>
</file>